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43" w:rsidRDefault="00AE7043" w:rsidP="009859ED">
      <w:pPr>
        <w:tabs>
          <w:tab w:val="left" w:pos="8505"/>
        </w:tabs>
        <w:ind w:right="83"/>
        <w:rPr>
          <w:lang w:val="bg-BG"/>
        </w:rPr>
      </w:pPr>
    </w:p>
    <w:p w:rsidR="008F77C4" w:rsidRPr="005E59AF" w:rsidRDefault="00C477F5" w:rsidP="005E59AF">
      <w:pPr>
        <w:tabs>
          <w:tab w:val="left" w:pos="8505"/>
        </w:tabs>
        <w:ind w:right="83"/>
        <w:jc w:val="right"/>
        <w:rPr>
          <w:b/>
          <w:i/>
          <w:lang w:val="bg-BG"/>
        </w:rPr>
      </w:pPr>
      <w:r>
        <w:rPr>
          <w:b/>
          <w:i/>
          <w:lang w:val="bg-BG"/>
        </w:rPr>
        <w:t>Образец</w:t>
      </w:r>
      <w:bookmarkStart w:id="0" w:name="_GoBack"/>
      <w:bookmarkEnd w:id="0"/>
      <w:r w:rsidR="005E59AF" w:rsidRPr="005E59AF">
        <w:rPr>
          <w:b/>
          <w:i/>
          <w:lang w:val="bg-BG"/>
        </w:rPr>
        <w:t xml:space="preserve"> №2</w:t>
      </w:r>
    </w:p>
    <w:p w:rsidR="005E59AF" w:rsidRDefault="005E59AF" w:rsidP="00D15A21">
      <w:pPr>
        <w:pStyle w:val="Heading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D15A21" w:rsidRPr="002852E9" w:rsidRDefault="002852E9" w:rsidP="00D15A21">
      <w:pPr>
        <w:pStyle w:val="Heading1"/>
        <w:spacing w:before="0"/>
        <w:jc w:val="center"/>
        <w:rPr>
          <w:rFonts w:ascii="Times New Roman" w:hAnsi="Times New Roman"/>
          <w:sz w:val="24"/>
          <w:szCs w:val="24"/>
        </w:rPr>
      </w:pPr>
      <w:r w:rsidRPr="002852E9">
        <w:rPr>
          <w:rFonts w:ascii="Times New Roman" w:hAnsi="Times New Roman"/>
          <w:sz w:val="24"/>
          <w:szCs w:val="24"/>
        </w:rPr>
        <w:t>ОФЕРТА</w:t>
      </w:r>
    </w:p>
    <w:p w:rsidR="00D15A21" w:rsidRPr="002852E9" w:rsidRDefault="00EE2BE1" w:rsidP="00D15A21">
      <w:pPr>
        <w:jc w:val="center"/>
      </w:pPr>
      <w:r w:rsidRPr="002852E9">
        <w:rPr>
          <w:lang w:val="bg-BG"/>
        </w:rPr>
        <w:t xml:space="preserve">за изпълнение </w:t>
      </w:r>
      <w:r w:rsidR="00D15A21" w:rsidRPr="002852E9">
        <w:t>на обществена поръчка с предмет:</w:t>
      </w:r>
    </w:p>
    <w:p w:rsidR="007543D4" w:rsidRPr="009847E6" w:rsidRDefault="009847E6" w:rsidP="007543D4">
      <w:pPr>
        <w:spacing w:line="276" w:lineRule="auto"/>
        <w:ind w:firstLine="709"/>
        <w:jc w:val="center"/>
        <w:rPr>
          <w:b/>
          <w:lang w:val="bg-BG"/>
        </w:rPr>
      </w:pPr>
      <w:r>
        <w:rPr>
          <w:b/>
          <w:lang w:val="bg-BG"/>
        </w:rPr>
        <w:t>.........................................................................................................</w:t>
      </w:r>
    </w:p>
    <w:p w:rsidR="00D15A21" w:rsidRPr="002852E9" w:rsidRDefault="00D15A21" w:rsidP="007543D4">
      <w:pPr>
        <w:jc w:val="center"/>
      </w:pPr>
      <w:r w:rsidRPr="002852E9">
        <w:t>от</w:t>
      </w:r>
    </w:p>
    <w:p w:rsidR="00D15A21" w:rsidRPr="002852E9" w:rsidRDefault="00D15A21" w:rsidP="00D15A21">
      <w:pPr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15A21" w:rsidRPr="002852E9" w:rsidTr="008636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A21" w:rsidRPr="002852E9" w:rsidRDefault="00D15A21" w:rsidP="00D15A21">
            <w:pPr>
              <w:pStyle w:val="Heading1"/>
              <w:numPr>
                <w:ilvl w:val="0"/>
                <w:numId w:val="30"/>
              </w:numPr>
              <w:spacing w:before="240" w:after="24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852E9">
              <w:rPr>
                <w:rFonts w:ascii="Times New Roman" w:hAnsi="Times New Roman"/>
                <w:sz w:val="24"/>
                <w:szCs w:val="24"/>
              </w:rPr>
              <w:t>Информация за участника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Наименование на участника: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7543D4">
            <w:r w:rsidRPr="002852E9">
              <w:t>ЕИК по З</w:t>
            </w:r>
            <w:r w:rsidR="007543D4">
              <w:rPr>
                <w:lang w:val="bg-BG"/>
              </w:rPr>
              <w:t>ТРРЮЛНЦ</w:t>
            </w:r>
            <w:r w:rsidRPr="002852E9"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Адрес за контакти: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Тел: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Факс: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Адрес на електронна поща: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r w:rsidRPr="002852E9">
              <w:t>Представляван от</w:t>
            </w:r>
            <w:r w:rsidRPr="002852E9">
              <w:rPr>
                <w:rStyle w:val="FootnoteReference"/>
              </w:rPr>
              <w:footnoteReference w:id="1"/>
            </w:r>
            <w:r w:rsidRPr="002852E9">
              <w:t xml:space="preserve"> и качество на представляващия: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/>
        </w:tc>
      </w:tr>
      <w:tr w:rsidR="00D15A21" w:rsidRPr="002852E9" w:rsidTr="008636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A21" w:rsidRPr="002852E9" w:rsidRDefault="00D15A21" w:rsidP="00D15A21">
            <w:pPr>
              <w:pStyle w:val="Heading1"/>
              <w:numPr>
                <w:ilvl w:val="0"/>
                <w:numId w:val="30"/>
              </w:numPr>
              <w:spacing w:before="240" w:after="24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852E9">
              <w:rPr>
                <w:rFonts w:ascii="Times New Roman" w:hAnsi="Times New Roman"/>
                <w:sz w:val="24"/>
                <w:szCs w:val="24"/>
              </w:rPr>
              <w:t>Техническо предложение</w:t>
            </w:r>
          </w:p>
        </w:tc>
      </w:tr>
      <w:tr w:rsidR="00D15A21" w:rsidRPr="002852E9" w:rsidTr="008636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pStyle w:val="ListParagraph"/>
              <w:spacing w:line="276" w:lineRule="auto"/>
              <w:ind w:left="0"/>
              <w:contextualSpacing w:val="0"/>
            </w:pPr>
            <w:r w:rsidRPr="002852E9">
              <w:t>След запознаване с всички документи и образци от документацията за обществената поръчка, заявяваме следното</w:t>
            </w:r>
            <w:r w:rsidRPr="002852E9">
              <w:rPr>
                <w:rStyle w:val="FootnoteReference"/>
              </w:rPr>
              <w:footnoteReference w:id="2"/>
            </w:r>
            <w:r w:rsidRPr="002852E9">
              <w:t>: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7543D4">
            <w:pPr>
              <w:jc w:val="both"/>
              <w:rPr>
                <w:lang w:val="ru-RU" w:eastAsia="bg-BG"/>
              </w:rPr>
            </w:pPr>
            <w:r w:rsidRPr="002852E9">
              <w:t xml:space="preserve">В случай че бъдем определени за изпълнител на обществената поръчка, декларираме, че ще изпълним същата в съответствие с всички изисквания, посочени в </w:t>
            </w:r>
            <w:r w:rsidR="00EE2BE1" w:rsidRPr="002852E9">
              <w:rPr>
                <w:lang w:val="bg-BG"/>
              </w:rPr>
              <w:t>Поканата</w:t>
            </w:r>
            <w:r w:rsidR="007543D4">
              <w:rPr>
                <w:lang w:val="bg-BG"/>
              </w:rPr>
              <w:t>, техническата спецификация</w:t>
            </w:r>
            <w:r w:rsidR="00EE2BE1" w:rsidRPr="002852E9">
              <w:rPr>
                <w:lang w:val="bg-BG"/>
              </w:rPr>
              <w:t xml:space="preserve"> и проекта на договор, както </w:t>
            </w:r>
            <w:r w:rsidRPr="002852E9">
              <w:t>и съобразно всички относими изисквания, произтичащи от действащата нормативна уредба</w:t>
            </w:r>
            <w:r w:rsidRPr="002852E9">
              <w:rPr>
                <w:lang w:val="ru-RU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  <w:rPr>
                <w:b/>
              </w:rPr>
            </w:pP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bookmarkEnd w:id="1"/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7543D4">
            <w:pPr>
              <w:jc w:val="both"/>
              <w:rPr>
                <w:lang w:eastAsia="bg-BG"/>
              </w:rPr>
            </w:pPr>
            <w:r w:rsidRPr="002852E9">
              <w:t xml:space="preserve">Гарантираме, че сме в състояние да изпълним качествено </w:t>
            </w:r>
            <w:r w:rsidR="00380865">
              <w:rPr>
                <w:lang w:val="bg-BG"/>
              </w:rPr>
              <w:t xml:space="preserve">и добросъвестно </w:t>
            </w:r>
            <w:r w:rsidRPr="002852E9">
              <w:t>поръчката в пълно съответствие с долуописаната оферта.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4877C3" w:rsidRDefault="004877C3" w:rsidP="004D6C74">
            <w:pPr>
              <w:spacing w:after="120"/>
              <w:jc w:val="both"/>
            </w:pPr>
            <w:r w:rsidRPr="00195402">
              <w:t xml:space="preserve">Декларираме, че при изготвяне на офертата са спазени задълженията, свързани с данъци и осигуровки, опазване </w:t>
            </w:r>
            <w:r w:rsidRPr="00195402">
              <w:lastRenderedPageBreak/>
              <w:t xml:space="preserve">на околната среда, закрила на заетостта и условията на труд.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4877C3" w:rsidP="004D6C74">
            <w:pPr>
              <w:spacing w:after="120"/>
              <w:jc w:val="both"/>
            </w:pPr>
            <w:r w:rsidRPr="00195402">
      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EE2BE1" w:rsidRPr="002852E9" w:rsidTr="00EE2BE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BE1" w:rsidRPr="002852E9" w:rsidRDefault="00EE2BE1" w:rsidP="00EE2BE1">
            <w:pPr>
              <w:spacing w:before="120" w:after="120"/>
              <w:jc w:val="both"/>
              <w:rPr>
                <w:b/>
              </w:rPr>
            </w:pPr>
            <w:r w:rsidRPr="002852E9">
              <w:rPr>
                <w:lang w:val="bg-BG"/>
              </w:rPr>
              <w:t>За изпълнението на предмета на договора предлагаме следните експерти, притежаващи необходимата квалификация и изискваната от закона правоспособност</w:t>
            </w:r>
            <w:r w:rsidRPr="002852E9">
              <w:rPr>
                <w:rStyle w:val="FootnoteReference"/>
                <w:lang w:val="bg-BG"/>
              </w:rPr>
              <w:footnoteReference w:id="3"/>
            </w:r>
            <w:r w:rsidRPr="002852E9">
              <w:rPr>
                <w:lang w:val="bg-BG"/>
              </w:rPr>
              <w:t>:</w:t>
            </w:r>
          </w:p>
        </w:tc>
      </w:tr>
      <w:tr w:rsidR="00EE2BE1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127D3A" w:rsidRDefault="00EE2BE1" w:rsidP="002852E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11"/>
              <w:rPr>
                <w:lang w:val="bg-BG"/>
              </w:rPr>
            </w:pPr>
            <w:r w:rsidRPr="00127D3A">
              <w:rPr>
                <w:lang w:val="bg-BG"/>
              </w:rPr>
              <w:t>По ч</w:t>
            </w:r>
            <w:r w:rsidR="00DA3514" w:rsidRPr="00127D3A">
              <w:rPr>
                <w:lang w:val="bg-BG"/>
              </w:rPr>
              <w:t>аст „Архитектур</w:t>
            </w:r>
            <w:r w:rsidRPr="00127D3A">
              <w:rPr>
                <w:lang w:val="bg-BG"/>
              </w:rPr>
              <w:t xml:space="preserve">а“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1" w:rsidRPr="002852E9" w:rsidRDefault="00EE2BE1" w:rsidP="00EE2BE1">
            <w:pPr>
              <w:rPr>
                <w:b/>
              </w:rPr>
            </w:pPr>
          </w:p>
        </w:tc>
      </w:tr>
      <w:tr w:rsidR="00EE2BE1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127D3A" w:rsidRDefault="00DA3514" w:rsidP="00DA3514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11"/>
              <w:rPr>
                <w:lang w:val="bg-BG"/>
              </w:rPr>
            </w:pPr>
            <w:r w:rsidRPr="00127D3A">
              <w:rPr>
                <w:lang w:val="bg-BG"/>
              </w:rPr>
              <w:t>По част „Паркоустроство и благустрояване“</w:t>
            </w:r>
            <w:r w:rsidR="00EE2BE1" w:rsidRPr="00127D3A">
              <w:rPr>
                <w:lang w:val="bg-BG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1" w:rsidRPr="002852E9" w:rsidRDefault="00EE2BE1" w:rsidP="00EE2BE1">
            <w:pPr>
              <w:rPr>
                <w:b/>
              </w:rPr>
            </w:pPr>
          </w:p>
        </w:tc>
      </w:tr>
      <w:tr w:rsidR="00EE2BE1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127D3A" w:rsidRDefault="00DA3514" w:rsidP="00DA3514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11"/>
              <w:rPr>
                <w:lang w:val="bg-BG"/>
              </w:rPr>
            </w:pPr>
            <w:r w:rsidRPr="00127D3A">
              <w:rPr>
                <w:lang w:val="bg-BG"/>
              </w:rPr>
              <w:t xml:space="preserve">По част „Конструктивна“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1" w:rsidRPr="002852E9" w:rsidRDefault="00EE2BE1" w:rsidP="00EE2BE1">
            <w:pPr>
              <w:rPr>
                <w:b/>
              </w:rPr>
            </w:pPr>
          </w:p>
        </w:tc>
      </w:tr>
      <w:tr w:rsidR="00EE2BE1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127D3A" w:rsidRDefault="00EE2BE1" w:rsidP="002852E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11"/>
              <w:rPr>
                <w:lang w:val="bg-BG"/>
              </w:rPr>
            </w:pPr>
            <w:r w:rsidRPr="00127D3A">
              <w:rPr>
                <w:lang w:val="bg-BG"/>
              </w:rPr>
              <w:t>По част „Пожарна безопасност“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1" w:rsidRPr="002852E9" w:rsidRDefault="00EE2BE1" w:rsidP="00EE2BE1">
            <w:pPr>
              <w:rPr>
                <w:b/>
              </w:rPr>
            </w:pPr>
          </w:p>
        </w:tc>
      </w:tr>
      <w:tr w:rsidR="002852E9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9" w:rsidRPr="00127D3A" w:rsidRDefault="002852E9" w:rsidP="00DA3514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11"/>
              <w:rPr>
                <w:lang w:val="bg-BG"/>
              </w:rPr>
            </w:pPr>
            <w:r w:rsidRPr="00127D3A">
              <w:rPr>
                <w:lang w:val="bg-BG"/>
              </w:rPr>
              <w:t>По част „П</w:t>
            </w:r>
            <w:r w:rsidR="00DA3514" w:rsidRPr="00127D3A">
              <w:rPr>
                <w:lang w:val="bg-BG"/>
              </w:rPr>
              <w:t>оливна система</w:t>
            </w:r>
            <w:r w:rsidRPr="00127D3A">
              <w:rPr>
                <w:lang w:val="bg-BG"/>
              </w:rPr>
              <w:t>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9" w:rsidRPr="002852E9" w:rsidRDefault="002852E9" w:rsidP="00EE2BE1">
            <w:pPr>
              <w:rPr>
                <w:b/>
              </w:rPr>
            </w:pPr>
          </w:p>
        </w:tc>
      </w:tr>
      <w:tr w:rsidR="00EE2BE1" w:rsidRPr="002852E9" w:rsidTr="00EE2BE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2852E9" w:rsidRDefault="00EE2BE1" w:rsidP="002852E9">
            <w:pPr>
              <w:pStyle w:val="ListParagraph"/>
              <w:numPr>
                <w:ilvl w:val="0"/>
                <w:numId w:val="38"/>
              </w:numPr>
              <w:ind w:left="0" w:hanging="11"/>
            </w:pPr>
            <w:r w:rsidRPr="002852E9">
              <w:rPr>
                <w:lang w:val="bg-BG"/>
              </w:rPr>
              <w:t>По ч</w:t>
            </w:r>
            <w:r w:rsidRPr="002852E9">
              <w:t>аст „Геодезия 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1" w:rsidRPr="002852E9" w:rsidRDefault="00EE2BE1" w:rsidP="00EE2BE1">
            <w:pPr>
              <w:rPr>
                <w:b/>
              </w:rPr>
            </w:pPr>
          </w:p>
        </w:tc>
      </w:tr>
      <w:tr w:rsidR="00D15A21" w:rsidRPr="002852E9" w:rsidTr="008636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A21" w:rsidRPr="002852E9" w:rsidRDefault="002852E9" w:rsidP="002852E9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before="120" w:after="120" w:line="300" w:lineRule="auto"/>
              <w:jc w:val="both"/>
              <w:rPr>
                <w:b/>
                <w:lang w:val="en-US"/>
              </w:rPr>
            </w:pPr>
            <w:r w:rsidRPr="002852E9">
              <w:rPr>
                <w:b/>
                <w:lang w:val="bg-BG"/>
              </w:rPr>
              <w:t>ЦЕНОВО ПРЕДЛОЖЕНИЕ</w:t>
            </w:r>
          </w:p>
        </w:tc>
      </w:tr>
      <w:tr w:rsidR="00D15A21" w:rsidRPr="002852E9" w:rsidTr="008636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rPr>
                <w:b/>
              </w:rPr>
            </w:pPr>
            <w:r w:rsidRPr="002852E9">
              <w:t>След запознаване с всички документи и образци от документацията за обществената поръчка, заявяваме следното</w:t>
            </w:r>
            <w:r w:rsidRPr="002852E9">
              <w:rPr>
                <w:rStyle w:val="FootnoteReference"/>
              </w:rPr>
              <w:footnoteReference w:id="4"/>
            </w:r>
            <w:r w:rsidRPr="002852E9">
              <w:t>: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6" w:rsidRPr="002852E9" w:rsidRDefault="00D15A21" w:rsidP="00486DE6">
            <w:pPr>
              <w:ind w:right="33"/>
              <w:jc w:val="both"/>
            </w:pPr>
            <w:r w:rsidRPr="002852E9">
              <w:t xml:space="preserve">Предлаганата от цена за изпълнение на обществената поръчка е: </w:t>
            </w:r>
          </w:p>
          <w:p w:rsidR="00486DE6" w:rsidRPr="002852E9" w:rsidRDefault="00486DE6" w:rsidP="00486DE6">
            <w:pPr>
              <w:ind w:right="33"/>
              <w:jc w:val="both"/>
              <w:rPr>
                <w:lang w:val="bg-BG" w:eastAsia="en-US"/>
              </w:rPr>
            </w:pPr>
            <w:r w:rsidRPr="002852E9">
              <w:rPr>
                <w:lang w:val="bg-BG" w:eastAsia="en-US"/>
              </w:rPr>
              <w:t xml:space="preserve">Заплащането на услугата е на база действително вложено време за </w:t>
            </w:r>
            <w:r w:rsidRPr="002852E9">
              <w:rPr>
                <w:b/>
                <w:caps/>
                <w:lang w:val="bg-BG" w:eastAsia="en-US"/>
              </w:rPr>
              <w:t>авторски надзор</w:t>
            </w:r>
            <w:r w:rsidRPr="002852E9">
              <w:rPr>
                <w:lang w:val="bg-BG" w:eastAsia="en-US"/>
              </w:rPr>
              <w:t xml:space="preserve"> и включва следните компоненти:</w:t>
            </w:r>
          </w:p>
          <w:p w:rsidR="00D15A21" w:rsidRPr="002852E9" w:rsidRDefault="00D15A21" w:rsidP="00486DE6">
            <w:pPr>
              <w:ind w:right="33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90" w:rsidRDefault="004F1C90" w:rsidP="004F1C9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Обща цена </w:t>
            </w:r>
          </w:p>
          <w:p w:rsidR="004F1C90" w:rsidRPr="00DA3514" w:rsidRDefault="004F1C90" w:rsidP="004F1C90">
            <w:pPr>
              <w:jc w:val="center"/>
              <w:rPr>
                <w:b/>
              </w:rPr>
            </w:pPr>
            <w:r w:rsidRPr="00DA3514">
              <w:rPr>
                <w:b/>
              </w:rPr>
              <w:t>… (</w:t>
            </w:r>
            <w:r w:rsidRPr="00DA3514">
              <w:rPr>
                <w:b/>
                <w:i/>
              </w:rPr>
              <w:t>словом</w:t>
            </w:r>
            <w:r w:rsidRPr="00DA3514">
              <w:rPr>
                <w:b/>
              </w:rPr>
              <w:t>) лв. без вкл. ДДС</w:t>
            </w:r>
          </w:p>
          <w:p w:rsidR="004F1C90" w:rsidRPr="004F1C90" w:rsidRDefault="004F1C90" w:rsidP="004F1C90">
            <w:pPr>
              <w:jc w:val="center"/>
            </w:pPr>
            <w:r w:rsidRPr="004F1C90">
              <w:t>… (</w:t>
            </w:r>
            <w:r w:rsidRPr="004F1C90">
              <w:rPr>
                <w:i/>
              </w:rPr>
              <w:t>словом</w:t>
            </w:r>
            <w:r w:rsidRPr="004F1C90">
              <w:t xml:space="preserve">) лв. </w:t>
            </w:r>
            <w:r w:rsidRPr="004F1C90">
              <w:rPr>
                <w:lang w:val="bg-BG"/>
              </w:rPr>
              <w:t xml:space="preserve">с </w:t>
            </w:r>
            <w:r w:rsidRPr="004F1C90">
              <w:t>вкл. ДДС</w:t>
            </w:r>
          </w:p>
          <w:p w:rsidR="00DA3514" w:rsidRPr="002852E9" w:rsidRDefault="00DA3514" w:rsidP="002C3ADF"/>
          <w:p w:rsidR="00DA3514" w:rsidRPr="002852E9" w:rsidRDefault="00DA3514" w:rsidP="00DA3514">
            <w:pPr>
              <w:jc w:val="both"/>
              <w:rPr>
                <w:lang w:val="bg-BG"/>
              </w:rPr>
            </w:pPr>
            <w:r w:rsidRPr="002852E9">
              <w:rPr>
                <w:lang w:val="bg-BG"/>
              </w:rPr>
              <w:t>- часова ставка за времето на присъствие на строителния обект ………..…</w:t>
            </w:r>
          </w:p>
          <w:p w:rsidR="00DA3514" w:rsidRPr="002852E9" w:rsidRDefault="00DA3514" w:rsidP="00DA3514">
            <w:pPr>
              <w:jc w:val="both"/>
              <w:rPr>
                <w:lang w:val="bg-BG"/>
              </w:rPr>
            </w:pPr>
            <w:r w:rsidRPr="002852E9">
              <w:rPr>
                <w:lang w:val="ru-RU"/>
              </w:rPr>
              <w:t>(словом)</w:t>
            </w:r>
            <w:r w:rsidRPr="002852E9">
              <w:rPr>
                <w:lang w:val="bg-BG"/>
              </w:rPr>
              <w:t xml:space="preserve"> лв.</w:t>
            </w:r>
            <w:r w:rsidRPr="002852E9">
              <w:rPr>
                <w:b/>
                <w:lang w:val="bg-BG"/>
              </w:rPr>
              <w:t xml:space="preserve"> </w:t>
            </w:r>
            <w:r w:rsidRPr="002852E9">
              <w:rPr>
                <w:lang w:val="bg-BG"/>
              </w:rPr>
              <w:t>без ДДС</w:t>
            </w:r>
          </w:p>
          <w:p w:rsidR="00DA3514" w:rsidRPr="002852E9" w:rsidRDefault="00DA3514" w:rsidP="00DA3514">
            <w:pPr>
              <w:jc w:val="both"/>
              <w:rPr>
                <w:lang w:val="bg-BG"/>
              </w:rPr>
            </w:pPr>
            <w:r w:rsidRPr="002852E9">
              <w:rPr>
                <w:lang w:val="bg-BG"/>
              </w:rPr>
              <w:t>- пътни</w:t>
            </w:r>
            <w:r w:rsidRPr="002852E9">
              <w:rPr>
                <w:lang w:val="ru-RU"/>
              </w:rPr>
              <w:t xml:space="preserve"> ………( словом)</w:t>
            </w:r>
            <w:r w:rsidRPr="002852E9">
              <w:rPr>
                <w:b/>
                <w:lang w:val="ru-RU"/>
              </w:rPr>
              <w:t xml:space="preserve"> </w:t>
            </w:r>
            <w:r w:rsidRPr="002852E9">
              <w:rPr>
                <w:lang w:val="bg-BG"/>
              </w:rPr>
              <w:t>лв. без ДДС</w:t>
            </w:r>
          </w:p>
          <w:p w:rsidR="00DA3514" w:rsidRPr="002852E9" w:rsidRDefault="00DA3514" w:rsidP="00486DE6">
            <w:pPr>
              <w:jc w:val="both"/>
              <w:rPr>
                <w:lang w:val="bg-BG"/>
              </w:rPr>
            </w:pPr>
            <w:r w:rsidRPr="002852E9">
              <w:rPr>
                <w:lang w:val="bg-BG"/>
              </w:rPr>
              <w:t>- квартирни  ………(словом) лв.</w:t>
            </w:r>
            <w:r w:rsidRPr="002852E9">
              <w:rPr>
                <w:b/>
                <w:lang w:val="bg-BG"/>
              </w:rPr>
              <w:t xml:space="preserve"> </w:t>
            </w:r>
            <w:r w:rsidRPr="002852E9">
              <w:rPr>
                <w:lang w:val="bg-BG"/>
              </w:rPr>
              <w:t>без ДДС</w:t>
            </w:r>
          </w:p>
          <w:p w:rsidR="00486DE6" w:rsidRPr="002852E9" w:rsidRDefault="00486DE6" w:rsidP="00486DE6">
            <w:pPr>
              <w:jc w:val="both"/>
              <w:rPr>
                <w:b/>
                <w:lang w:val="bg-BG"/>
              </w:rPr>
            </w:pP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4877C3">
            <w:pPr>
              <w:jc w:val="both"/>
            </w:pPr>
            <w:r w:rsidRPr="002852E9">
              <w:t>При разминаване в изписаното с цифри и с думи за вярно ще се приеме изписаното с думи.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4877C3">
            <w:pPr>
              <w:jc w:val="both"/>
            </w:pPr>
            <w:r w:rsidRPr="002852E9">
              <w:t xml:space="preserve">Декларираме, че в предложената от нас цена са включени всички необходими разходи за изпълнение на всички етапи, фази и дейности по поръчката.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  <w:tr w:rsidR="00D15A21" w:rsidRPr="002852E9" w:rsidTr="008636C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4877C3">
            <w:pPr>
              <w:jc w:val="both"/>
            </w:pPr>
            <w:r w:rsidRPr="002852E9">
              <w:t>Заявяваме, че сме съглас</w:t>
            </w:r>
            <w:r w:rsidR="000E2FC2" w:rsidRPr="002852E9">
              <w:t xml:space="preserve">ни с предложения </w:t>
            </w:r>
            <w:r w:rsidR="000E2FC2" w:rsidRPr="002852E9">
              <w:lastRenderedPageBreak/>
              <w:t>от Възложителя</w:t>
            </w:r>
            <w:r w:rsidRPr="002852E9">
              <w:t xml:space="preserve"> с проекта на договор начин и ред на извършване на плащанията.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21" w:rsidRPr="002852E9" w:rsidRDefault="00D15A21" w:rsidP="008636CC">
            <w:pPr>
              <w:jc w:val="center"/>
            </w:pPr>
            <w:r w:rsidRPr="002852E9"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 xml:space="preserve">ДА </w:t>
            </w:r>
            <w:r w:rsidRPr="002852E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E9">
              <w:rPr>
                <w:b/>
              </w:rPr>
              <w:instrText xml:space="preserve"> FORMCHECKBOX </w:instrText>
            </w:r>
            <w:r w:rsidR="00C477F5">
              <w:rPr>
                <w:b/>
              </w:rPr>
            </w:r>
            <w:r w:rsidR="00C477F5">
              <w:rPr>
                <w:b/>
              </w:rPr>
              <w:fldChar w:fldCharType="separate"/>
            </w:r>
            <w:r w:rsidRPr="002852E9">
              <w:rPr>
                <w:b/>
              </w:rPr>
              <w:fldChar w:fldCharType="end"/>
            </w:r>
            <w:r w:rsidRPr="002852E9">
              <w:rPr>
                <w:b/>
                <w:lang w:val="en-US"/>
              </w:rPr>
              <w:t xml:space="preserve"> </w:t>
            </w:r>
            <w:r w:rsidRPr="002852E9">
              <w:rPr>
                <w:b/>
              </w:rPr>
              <w:t>НЕ</w:t>
            </w:r>
          </w:p>
        </w:tc>
      </w:tr>
    </w:tbl>
    <w:p w:rsidR="00D15A21" w:rsidRPr="002852E9" w:rsidRDefault="00D15A21" w:rsidP="00D15A21">
      <w:pPr>
        <w:jc w:val="center"/>
      </w:pPr>
    </w:p>
    <w:p w:rsidR="00EE2BE1" w:rsidRPr="002852E9" w:rsidRDefault="00EE2BE1" w:rsidP="00D15A21">
      <w:pPr>
        <w:jc w:val="center"/>
      </w:pPr>
    </w:p>
    <w:p w:rsidR="00EE2BE1" w:rsidRPr="002852E9" w:rsidRDefault="00EE2BE1" w:rsidP="00D15A2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454"/>
      </w:tblGrid>
      <w:tr w:rsidR="00D15A21" w:rsidRPr="002852E9" w:rsidTr="008636CC">
        <w:tc>
          <w:tcPr>
            <w:tcW w:w="2802" w:type="dxa"/>
            <w:vMerge w:val="restart"/>
          </w:tcPr>
          <w:p w:rsidR="00D15A21" w:rsidRPr="002852E9" w:rsidRDefault="00D15A21" w:rsidP="008636CC">
            <w:r w:rsidRPr="002852E9">
              <w:t>Дата:</w:t>
            </w:r>
            <w:r w:rsidRPr="002852E9"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D15A21" w:rsidRPr="002852E9" w:rsidRDefault="00D15A21" w:rsidP="008636CC">
            <w:r w:rsidRPr="002852E9">
              <w:tab/>
            </w:r>
          </w:p>
        </w:tc>
      </w:tr>
      <w:tr w:rsidR="00D15A21" w:rsidRPr="002852E9" w:rsidTr="008636CC">
        <w:tc>
          <w:tcPr>
            <w:tcW w:w="2802" w:type="dxa"/>
            <w:vMerge/>
          </w:tcPr>
          <w:p w:rsidR="00D15A21" w:rsidRPr="002852E9" w:rsidRDefault="00D15A21" w:rsidP="008636CC"/>
        </w:tc>
        <w:tc>
          <w:tcPr>
            <w:tcW w:w="6486" w:type="dxa"/>
            <w:tcBorders>
              <w:top w:val="single" w:sz="4" w:space="0" w:color="auto"/>
            </w:tcBorders>
          </w:tcPr>
          <w:p w:rsidR="00D15A21" w:rsidRPr="002852E9" w:rsidRDefault="00D15A21" w:rsidP="008636CC">
            <w:pPr>
              <w:jc w:val="center"/>
              <w:rPr>
                <w:i/>
              </w:rPr>
            </w:pPr>
            <w:r w:rsidRPr="002852E9">
              <w:rPr>
                <w:i/>
              </w:rPr>
              <w:t>(подпис на лицето, представляващо участника)</w:t>
            </w:r>
          </w:p>
        </w:tc>
      </w:tr>
      <w:tr w:rsidR="00D15A21" w:rsidRPr="002852E9" w:rsidTr="008636CC">
        <w:trPr>
          <w:trHeight w:val="286"/>
        </w:trPr>
        <w:tc>
          <w:tcPr>
            <w:tcW w:w="2802" w:type="dxa"/>
            <w:vMerge/>
          </w:tcPr>
          <w:p w:rsidR="00D15A21" w:rsidRPr="002852E9" w:rsidRDefault="00D15A21" w:rsidP="008636CC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D15A21" w:rsidRPr="002852E9" w:rsidRDefault="00D15A21" w:rsidP="008636CC">
            <w:pPr>
              <w:rPr>
                <w:i/>
              </w:rPr>
            </w:pPr>
          </w:p>
        </w:tc>
      </w:tr>
      <w:tr w:rsidR="00D15A21" w:rsidRPr="002852E9" w:rsidTr="008636CC">
        <w:tc>
          <w:tcPr>
            <w:tcW w:w="2802" w:type="dxa"/>
            <w:vMerge/>
          </w:tcPr>
          <w:p w:rsidR="00D15A21" w:rsidRPr="002852E9" w:rsidRDefault="00D15A21" w:rsidP="008636CC"/>
        </w:tc>
        <w:tc>
          <w:tcPr>
            <w:tcW w:w="6486" w:type="dxa"/>
            <w:tcBorders>
              <w:top w:val="single" w:sz="4" w:space="0" w:color="auto"/>
            </w:tcBorders>
          </w:tcPr>
          <w:p w:rsidR="00D15A21" w:rsidRPr="002852E9" w:rsidRDefault="00D15A21" w:rsidP="008636CC">
            <w:pPr>
              <w:jc w:val="center"/>
              <w:rPr>
                <w:i/>
              </w:rPr>
            </w:pPr>
            <w:r w:rsidRPr="002852E9">
              <w:rPr>
                <w:i/>
              </w:rPr>
              <w:t>(име и фамилия на лицето, представляващо участника)</w:t>
            </w:r>
          </w:p>
        </w:tc>
      </w:tr>
      <w:tr w:rsidR="00D15A21" w:rsidRPr="002852E9" w:rsidTr="008636CC">
        <w:trPr>
          <w:trHeight w:val="286"/>
        </w:trPr>
        <w:tc>
          <w:tcPr>
            <w:tcW w:w="2802" w:type="dxa"/>
            <w:vMerge/>
          </w:tcPr>
          <w:p w:rsidR="00D15A21" w:rsidRPr="002852E9" w:rsidRDefault="00D15A21" w:rsidP="008636CC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D15A21" w:rsidRPr="002852E9" w:rsidRDefault="00D15A21" w:rsidP="008636CC">
            <w:pPr>
              <w:rPr>
                <w:i/>
              </w:rPr>
            </w:pPr>
            <w:r w:rsidRPr="002852E9">
              <w:rPr>
                <w:i/>
              </w:rPr>
              <w:tab/>
            </w:r>
          </w:p>
        </w:tc>
      </w:tr>
      <w:tr w:rsidR="00D15A21" w:rsidRPr="002852E9" w:rsidTr="008636CC">
        <w:tc>
          <w:tcPr>
            <w:tcW w:w="2802" w:type="dxa"/>
            <w:vMerge/>
          </w:tcPr>
          <w:p w:rsidR="00D15A21" w:rsidRPr="002852E9" w:rsidRDefault="00D15A21" w:rsidP="008636CC"/>
        </w:tc>
        <w:tc>
          <w:tcPr>
            <w:tcW w:w="6486" w:type="dxa"/>
            <w:tcBorders>
              <w:top w:val="single" w:sz="4" w:space="0" w:color="auto"/>
            </w:tcBorders>
          </w:tcPr>
          <w:p w:rsidR="00D15A21" w:rsidRPr="002852E9" w:rsidRDefault="00D15A21" w:rsidP="008636CC">
            <w:pPr>
              <w:jc w:val="center"/>
              <w:rPr>
                <w:i/>
              </w:rPr>
            </w:pPr>
            <w:r w:rsidRPr="002852E9">
              <w:rPr>
                <w:i/>
              </w:rPr>
              <w:t>(качество на лицето, представляващо участника)</w:t>
            </w:r>
          </w:p>
        </w:tc>
      </w:tr>
      <w:tr w:rsidR="00D15A21" w:rsidRPr="002852E9" w:rsidTr="008636CC">
        <w:trPr>
          <w:trHeight w:val="286"/>
        </w:trPr>
        <w:tc>
          <w:tcPr>
            <w:tcW w:w="2802" w:type="dxa"/>
            <w:vMerge/>
          </w:tcPr>
          <w:p w:rsidR="00D15A21" w:rsidRPr="002852E9" w:rsidRDefault="00D15A21" w:rsidP="008636CC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D15A21" w:rsidRPr="002852E9" w:rsidRDefault="00D15A21" w:rsidP="008636CC">
            <w:pPr>
              <w:rPr>
                <w:i/>
              </w:rPr>
            </w:pPr>
            <w:r w:rsidRPr="002852E9">
              <w:rPr>
                <w:i/>
              </w:rPr>
              <w:tab/>
            </w:r>
          </w:p>
        </w:tc>
      </w:tr>
      <w:tr w:rsidR="00D15A21" w:rsidRPr="002852E9" w:rsidTr="008636CC">
        <w:tc>
          <w:tcPr>
            <w:tcW w:w="2802" w:type="dxa"/>
            <w:vMerge/>
          </w:tcPr>
          <w:p w:rsidR="00D15A21" w:rsidRPr="002852E9" w:rsidRDefault="00D15A21" w:rsidP="008636CC">
            <w:pPr>
              <w:jc w:val="right"/>
              <w:rPr>
                <w:i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D15A21" w:rsidRPr="002852E9" w:rsidRDefault="00D15A21" w:rsidP="008636CC">
            <w:pPr>
              <w:jc w:val="center"/>
              <w:rPr>
                <w:i/>
              </w:rPr>
            </w:pPr>
            <w:r w:rsidRPr="002852E9">
              <w:rPr>
                <w:i/>
              </w:rPr>
              <w:t>(наименование на участника)</w:t>
            </w:r>
          </w:p>
        </w:tc>
      </w:tr>
    </w:tbl>
    <w:p w:rsidR="00D15A21" w:rsidRPr="002852E9" w:rsidRDefault="00D15A21" w:rsidP="00EE2BE1">
      <w:pPr>
        <w:spacing w:after="160"/>
      </w:pPr>
    </w:p>
    <w:sectPr w:rsidR="00D15A21" w:rsidRPr="002852E9" w:rsidSect="00DA35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3A" w:rsidRDefault="00D8073A" w:rsidP="00C04168">
      <w:r>
        <w:separator/>
      </w:r>
    </w:p>
  </w:endnote>
  <w:endnote w:type="continuationSeparator" w:id="0">
    <w:p w:rsidR="00D8073A" w:rsidRDefault="00D8073A" w:rsidP="00C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  <w:lang w:val="bg-BG" w:eastAsia="bg-BG"/>
      </w:rPr>
      <w:id w:val="12478461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Calibri" w:hAnsi="Calibri"/>
            <w:sz w:val="18"/>
            <w:szCs w:val="18"/>
            <w:lang w:val="bg-BG" w:eastAsia="bg-BG"/>
          </w:rPr>
          <w:id w:val="1443959105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:rsidR="00DA3514" w:rsidRPr="006C5763" w:rsidRDefault="00DA3514" w:rsidP="00DA3514">
            <w:pPr>
              <w:pStyle w:val="Footer"/>
              <w:jc w:val="right"/>
              <w:rPr>
                <w:sz w:val="18"/>
                <w:szCs w:val="18"/>
              </w:rPr>
            </w:pPr>
            <w:r w:rsidRPr="006C5763">
              <w:rPr>
                <w:sz w:val="18"/>
                <w:szCs w:val="18"/>
              </w:rPr>
              <w:fldChar w:fldCharType="begin"/>
            </w:r>
            <w:r w:rsidRPr="006C5763">
              <w:rPr>
                <w:sz w:val="18"/>
                <w:szCs w:val="18"/>
              </w:rPr>
              <w:instrText xml:space="preserve"> PAGE   \* MERGEFORMAT </w:instrText>
            </w:r>
            <w:r w:rsidRPr="006C5763">
              <w:rPr>
                <w:sz w:val="18"/>
                <w:szCs w:val="18"/>
              </w:rPr>
              <w:fldChar w:fldCharType="separate"/>
            </w:r>
            <w:r w:rsidR="00C477F5">
              <w:rPr>
                <w:noProof/>
                <w:sz w:val="18"/>
                <w:szCs w:val="18"/>
              </w:rPr>
              <w:t>3</w:t>
            </w:r>
            <w:r w:rsidRPr="006C5763">
              <w:rPr>
                <w:sz w:val="18"/>
                <w:szCs w:val="18"/>
              </w:rPr>
              <w:fldChar w:fldCharType="end"/>
            </w:r>
          </w:p>
          <w:p w:rsidR="00DA3514" w:rsidRDefault="00DA3514" w:rsidP="00DA3514">
            <w:pPr>
              <w:pBdr>
                <w:top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902D64">
              <w:rPr>
                <w:i/>
                <w:sz w:val="18"/>
                <w:szCs w:val="18"/>
              </w:rPr>
              <w:t xml:space="preserve">Този документ е създаден в рамките на проект </w:t>
            </w:r>
            <w:r w:rsidRPr="00902D64">
              <w:rPr>
                <w:b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>BG06RDNP001-7.004-0021</w:t>
            </w:r>
            <w:r>
              <w:rPr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 xml:space="preserve">„Реконструкция, ремонт, оборудване и обзавеждане на общинска образователна инфраструктура с местно значение в селските райони, която включва детска градина, финансирана чрез бюджета на общината, а именно „Детска градина с яслени групи „Осми март“, с адрес на сградите, в които се провежда обучението: пл. „Съединение“ №4 и ул. „Хан Крум“ №3а, гр. Съединение, област Пловдив“, </w:t>
            </w:r>
            <w:r w:rsidRPr="00902D64">
              <w:rPr>
                <w:i/>
                <w:sz w:val="18"/>
                <w:szCs w:val="18"/>
              </w:rPr>
              <w:t xml:space="preserve">който се осъществява с финансовата подкрепа на </w:t>
            </w:r>
            <w:r>
              <w:rPr>
                <w:i/>
                <w:sz w:val="18"/>
                <w:szCs w:val="18"/>
              </w:rPr>
              <w:t xml:space="preserve">Програма за развитие на селските райони </w:t>
            </w:r>
            <w:r w:rsidRPr="00902D64">
              <w:rPr>
                <w:i/>
                <w:sz w:val="18"/>
                <w:szCs w:val="18"/>
              </w:rPr>
              <w:t xml:space="preserve">2014-2020 г., съфинансирана от Европейския съюз чрез Европейски фонд за регионално развитие. Цялата отговорност за съдържанието на публикацията се носи от Община </w:t>
            </w:r>
            <w:r>
              <w:rPr>
                <w:i/>
                <w:sz w:val="18"/>
                <w:szCs w:val="18"/>
              </w:rPr>
              <w:t>Съединение</w:t>
            </w:r>
            <w:r w:rsidRPr="00902D64">
              <w:rPr>
                <w:i/>
                <w:sz w:val="18"/>
                <w:szCs w:val="18"/>
              </w:rPr>
        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</w:t>
            </w:r>
            <w:r>
              <w:rPr>
                <w:i/>
                <w:sz w:val="18"/>
                <w:szCs w:val="18"/>
              </w:rPr>
              <w:t>ПРСР</w:t>
            </w:r>
            <w:r w:rsidRPr="00902D64">
              <w:rPr>
                <w:i/>
                <w:sz w:val="18"/>
                <w:szCs w:val="18"/>
              </w:rPr>
              <w:t xml:space="preserve"> 2014-2020 г.</w:t>
            </w:r>
          </w:p>
          <w:p w:rsidR="00BC5B4C" w:rsidRPr="00DA3514" w:rsidRDefault="00C477F5" w:rsidP="00DA3514">
            <w:pPr>
              <w:pBdr>
                <w:top w:val="single" w:sz="4" w:space="1" w:color="auto"/>
              </w:pBdr>
              <w:jc w:val="both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  <w:lang w:val="bg-BG" w:eastAsia="bg-BG"/>
      </w:rPr>
      <w:id w:val="-18840869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C303FB" w:rsidRPr="006C5763" w:rsidRDefault="00C303FB" w:rsidP="00C303FB">
        <w:pPr>
          <w:pStyle w:val="Footer"/>
          <w:jc w:val="right"/>
          <w:rPr>
            <w:sz w:val="18"/>
            <w:szCs w:val="18"/>
          </w:rPr>
        </w:pPr>
        <w:r w:rsidRPr="006C5763">
          <w:rPr>
            <w:sz w:val="18"/>
            <w:szCs w:val="18"/>
          </w:rPr>
          <w:fldChar w:fldCharType="begin"/>
        </w:r>
        <w:r w:rsidRPr="006C5763">
          <w:rPr>
            <w:sz w:val="18"/>
            <w:szCs w:val="18"/>
          </w:rPr>
          <w:instrText xml:space="preserve"> PAGE   \* MERGEFORMAT </w:instrText>
        </w:r>
        <w:r w:rsidRPr="006C5763">
          <w:rPr>
            <w:sz w:val="18"/>
            <w:szCs w:val="18"/>
          </w:rPr>
          <w:fldChar w:fldCharType="separate"/>
        </w:r>
        <w:r w:rsidR="00C477F5">
          <w:rPr>
            <w:noProof/>
            <w:sz w:val="18"/>
            <w:szCs w:val="18"/>
          </w:rPr>
          <w:t>1</w:t>
        </w:r>
        <w:r w:rsidRPr="006C5763">
          <w:rPr>
            <w:sz w:val="18"/>
            <w:szCs w:val="18"/>
          </w:rPr>
          <w:fldChar w:fldCharType="end"/>
        </w:r>
      </w:p>
      <w:p w:rsidR="00C303FB" w:rsidRPr="00C303FB" w:rsidRDefault="00C303FB" w:rsidP="00C303FB">
        <w:pPr>
          <w:pBdr>
            <w:top w:val="single" w:sz="4" w:space="1" w:color="auto"/>
          </w:pBdr>
          <w:jc w:val="both"/>
          <w:rPr>
            <w:sz w:val="18"/>
            <w:szCs w:val="18"/>
          </w:rPr>
        </w:pPr>
        <w:r w:rsidRPr="00902D64">
          <w:rPr>
            <w:i/>
            <w:sz w:val="18"/>
            <w:szCs w:val="18"/>
          </w:rPr>
          <w:t xml:space="preserve">Този документ е създаден в рамките на проект </w:t>
        </w:r>
        <w:r w:rsidRPr="00902D64">
          <w:rPr>
            <w:b/>
            <w:i/>
            <w:sz w:val="18"/>
            <w:szCs w:val="18"/>
          </w:rPr>
          <w:t>№</w:t>
        </w:r>
        <w:r>
          <w:rPr>
            <w:b/>
            <w:bCs/>
            <w:i/>
            <w:sz w:val="18"/>
            <w:szCs w:val="18"/>
          </w:rPr>
          <w:t>BG06RDNP001-7.004-0021</w:t>
        </w:r>
        <w:r>
          <w:rPr>
            <w:b/>
            <w:bCs/>
            <w:i/>
            <w:sz w:val="18"/>
            <w:szCs w:val="18"/>
            <w:lang w:val="en-US"/>
          </w:rPr>
          <w:t xml:space="preserve"> </w:t>
        </w:r>
        <w:r>
          <w:rPr>
            <w:b/>
            <w:bCs/>
            <w:i/>
            <w:sz w:val="18"/>
            <w:szCs w:val="18"/>
          </w:rPr>
          <w:t xml:space="preserve">„Реконструкция, ремонт, оборудване и обзавеждане на общинска образователна инфраструктура с местно значение в селските райони, която включва детска градина, финансирана чрез бюджета на общината, а именно „Детска градина с яслени групи „Осми март“, с адрес на сградите, в които се провежда обучението: пл. „Съединение“ №4 и ул. „Хан Крум“ №3а, гр. Съединение, област Пловдив“, </w:t>
        </w:r>
        <w:r w:rsidRPr="00902D64">
          <w:rPr>
            <w:i/>
            <w:sz w:val="18"/>
            <w:szCs w:val="18"/>
          </w:rPr>
          <w:t xml:space="preserve">който се осъществява с финансовата подкрепа на </w:t>
        </w:r>
        <w:r>
          <w:rPr>
            <w:i/>
            <w:sz w:val="18"/>
            <w:szCs w:val="18"/>
          </w:rPr>
          <w:t xml:space="preserve">Програма за развитие на селските райони </w:t>
        </w:r>
        <w:r w:rsidRPr="00902D64">
          <w:rPr>
            <w:i/>
            <w:sz w:val="18"/>
            <w:szCs w:val="18"/>
          </w:rPr>
          <w:t xml:space="preserve">2014-2020 г., съфинансирана от Европейския съюз чрез Европейски фонд за регионално развитие. Цялата отговорност за съдържанието на публикацията се носи от Община </w:t>
        </w:r>
        <w:r>
          <w:rPr>
            <w:i/>
            <w:sz w:val="18"/>
            <w:szCs w:val="18"/>
          </w:rPr>
          <w:t>Съединение</w:t>
        </w:r>
        <w:r w:rsidRPr="00902D64">
          <w:rPr>
            <w:i/>
            <w:sz w:val="18"/>
            <w:szCs w:val="18"/>
          </w:rPr>
    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</w:t>
        </w:r>
        <w:r>
          <w:rPr>
            <w:i/>
            <w:sz w:val="18"/>
            <w:szCs w:val="18"/>
          </w:rPr>
          <w:t>ПРСР</w:t>
        </w:r>
        <w:r w:rsidRPr="00902D64">
          <w:rPr>
            <w:i/>
            <w:sz w:val="18"/>
            <w:szCs w:val="18"/>
          </w:rPr>
          <w:t xml:space="preserve"> 2014-2020 г.</w:t>
        </w:r>
      </w:p>
      <w:p w:rsidR="00DF35C2" w:rsidRPr="005A3F30" w:rsidRDefault="00C477F5" w:rsidP="005A3F30">
        <w:pPr>
          <w:tabs>
            <w:tab w:val="center" w:pos="4536"/>
            <w:tab w:val="right" w:pos="9072"/>
          </w:tabs>
          <w:spacing w:after="160" w:line="300" w:lineRule="auto"/>
          <w:jc w:val="center"/>
          <w:rPr>
            <w:sz w:val="22"/>
            <w:szCs w:val="22"/>
            <w:lang w:val="bg-BG" w:eastAsia="bg-BG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3A" w:rsidRDefault="00D8073A" w:rsidP="00C04168">
      <w:r>
        <w:separator/>
      </w:r>
    </w:p>
  </w:footnote>
  <w:footnote w:type="continuationSeparator" w:id="0">
    <w:p w:rsidR="00D8073A" w:rsidRDefault="00D8073A" w:rsidP="00C04168">
      <w:r>
        <w:continuationSeparator/>
      </w:r>
    </w:p>
  </w:footnote>
  <w:footnote w:id="1">
    <w:p w:rsidR="00D15A21" w:rsidRPr="007543D4" w:rsidRDefault="00D15A21" w:rsidP="00D15A21">
      <w:pPr>
        <w:pStyle w:val="FootnoteText"/>
        <w:spacing w:before="60" w:after="60"/>
        <w:rPr>
          <w:rFonts w:ascii="Times New Roman" w:hAnsi="Times New Roman" w:cs="Times New Roman"/>
          <w:sz w:val="18"/>
          <w:szCs w:val="18"/>
        </w:rPr>
      </w:pPr>
      <w:r w:rsidRPr="007543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543D4">
        <w:rPr>
          <w:rFonts w:ascii="Times New Roman" w:hAnsi="Times New Roman" w:cs="Times New Roman"/>
          <w:sz w:val="18"/>
          <w:szCs w:val="18"/>
        </w:rPr>
        <w:t xml:space="preserve"> Трите имена на представляващия. В случай че участникът се представлява от повече от едно лице, се попълват имената на всички представляващи, както и формата на представителство (заедно, поотделно и т.н.).  </w:t>
      </w:r>
    </w:p>
  </w:footnote>
  <w:footnote w:id="2">
    <w:p w:rsidR="00D15A21" w:rsidRPr="001952FB" w:rsidRDefault="00D15A21" w:rsidP="00D15A21">
      <w:pPr>
        <w:pStyle w:val="FootnoteText"/>
        <w:rPr>
          <w:sz w:val="18"/>
          <w:szCs w:val="18"/>
        </w:rPr>
      </w:pPr>
      <w:r w:rsidRPr="007543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543D4">
        <w:rPr>
          <w:rFonts w:ascii="Times New Roman" w:hAnsi="Times New Roman" w:cs="Times New Roman"/>
          <w:sz w:val="18"/>
          <w:szCs w:val="18"/>
        </w:rPr>
        <w:t xml:space="preserve"> Участник, който е посочил отговор „НЕ“ в един или повече от редовете по-долу, се отстранява от участие.</w:t>
      </w:r>
      <w:r w:rsidRPr="001952FB">
        <w:rPr>
          <w:sz w:val="18"/>
          <w:szCs w:val="18"/>
        </w:rPr>
        <w:t xml:space="preserve"> </w:t>
      </w:r>
    </w:p>
  </w:footnote>
  <w:footnote w:id="3">
    <w:p w:rsidR="00EE2BE1" w:rsidRPr="004877C3" w:rsidRDefault="00EE2BE1" w:rsidP="00EE2BE1">
      <w:pPr>
        <w:pStyle w:val="FootnoteText"/>
        <w:spacing w:before="60" w:after="60"/>
        <w:rPr>
          <w:rFonts w:ascii="Times New Roman" w:hAnsi="Times New Roman" w:cs="Times New Roman"/>
          <w:sz w:val="18"/>
          <w:szCs w:val="18"/>
        </w:rPr>
      </w:pPr>
      <w:r w:rsidRPr="004877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877C3">
        <w:rPr>
          <w:rFonts w:ascii="Times New Roman" w:hAnsi="Times New Roman" w:cs="Times New Roman"/>
          <w:sz w:val="18"/>
          <w:szCs w:val="18"/>
        </w:rPr>
        <w:t xml:space="preserve"> </w:t>
      </w:r>
      <w:r w:rsidR="008F733E" w:rsidRPr="004877C3">
        <w:rPr>
          <w:rFonts w:ascii="Times New Roman" w:hAnsi="Times New Roman" w:cs="Times New Roman"/>
          <w:sz w:val="18"/>
          <w:szCs w:val="18"/>
        </w:rPr>
        <w:t>За всеки от експертите се п</w:t>
      </w:r>
      <w:r w:rsidRPr="004877C3">
        <w:rPr>
          <w:rFonts w:ascii="Times New Roman" w:hAnsi="Times New Roman" w:cs="Times New Roman"/>
          <w:sz w:val="18"/>
          <w:szCs w:val="18"/>
        </w:rPr>
        <w:t>опълват трите имена; придобита образователно-квалификационна степен (степен, специалност, година на дипломиране,</w:t>
      </w:r>
      <w:r w:rsidR="008F733E" w:rsidRPr="004877C3">
        <w:rPr>
          <w:rFonts w:ascii="Times New Roman" w:hAnsi="Times New Roman" w:cs="Times New Roman"/>
          <w:sz w:val="18"/>
          <w:szCs w:val="18"/>
        </w:rPr>
        <w:t xml:space="preserve"> </w:t>
      </w:r>
      <w:r w:rsidRPr="004877C3">
        <w:rPr>
          <w:rFonts w:ascii="Times New Roman" w:hAnsi="Times New Roman" w:cs="Times New Roman"/>
          <w:sz w:val="18"/>
          <w:szCs w:val="18"/>
        </w:rPr>
        <w:t>учебно заведение); рег. № на удостоверение за пълна проектантска правоспособност.</w:t>
      </w:r>
    </w:p>
  </w:footnote>
  <w:footnote w:id="4">
    <w:p w:rsidR="00D15A21" w:rsidRPr="001952FB" w:rsidRDefault="00D15A21" w:rsidP="00EE2BE1">
      <w:pPr>
        <w:pStyle w:val="FootnoteText"/>
        <w:spacing w:before="60" w:after="60"/>
        <w:rPr>
          <w:sz w:val="18"/>
          <w:szCs w:val="18"/>
        </w:rPr>
      </w:pPr>
      <w:r w:rsidRPr="004877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877C3">
        <w:rPr>
          <w:rFonts w:ascii="Times New Roman" w:hAnsi="Times New Roman" w:cs="Times New Roman"/>
          <w:sz w:val="18"/>
          <w:szCs w:val="18"/>
        </w:rPr>
        <w:t xml:space="preserve"> Участник, който не е посочил предлагана цена и/или е посочил отговор „НЕ“ в един или повече от редовете по-долу, се отстранява от участие.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14" w:rsidRDefault="00DA3514" w:rsidP="00DA3514">
    <w:pPr>
      <w:pStyle w:val="Header"/>
      <w:tabs>
        <w:tab w:val="left" w:pos="1335"/>
        <w:tab w:val="center" w:pos="4819"/>
        <w:tab w:val="left" w:pos="9072"/>
      </w:tabs>
      <w:rPr>
        <w:noProof/>
        <w:lang w:eastAsia="bg-BG"/>
      </w:rPr>
    </w:pPr>
  </w:p>
  <w:p w:rsidR="00C04168" w:rsidRPr="00DA3514" w:rsidRDefault="00DA3514" w:rsidP="00DA3514">
    <w:pPr>
      <w:pStyle w:val="Header"/>
      <w:tabs>
        <w:tab w:val="left" w:pos="1335"/>
        <w:tab w:val="center" w:pos="4819"/>
        <w:tab w:val="left" w:pos="9072"/>
      </w:tabs>
      <w:rPr>
        <w:noProof/>
        <w:lang w:val="en-US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1" locked="0" layoutInCell="1" allowOverlap="1" wp14:anchorId="5FD41AFF" wp14:editId="671CA072">
          <wp:simplePos x="0" y="0"/>
          <wp:positionH relativeFrom="column">
            <wp:posOffset>3927475</wp:posOffset>
          </wp:positionH>
          <wp:positionV relativeFrom="paragraph">
            <wp:posOffset>36830</wp:posOffset>
          </wp:positionV>
          <wp:extent cx="1781810" cy="709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E5">
      <w:rPr>
        <w:noProof/>
        <w:lang w:val="bg-BG" w:eastAsia="bg-BG"/>
      </w:rPr>
      <w:drawing>
        <wp:inline distT="0" distB="0" distL="0" distR="0" wp14:anchorId="50442043" wp14:editId="609684ED">
          <wp:extent cx="22860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eastAsia="Microsoft Sans Serif" w:hAnsi="Microsoft Sans Serif" w:cs="Microsoft Sans Serif"/>
      </w:rPr>
      <w:tab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 w:rsidR="004F1C90">
      <w:rPr>
        <w:rFonts w:ascii="Microsoft Sans Serif" w:eastAsia="Microsoft Sans Serif" w:hAnsi="Microsoft Sans Serif" w:cs="Microsoft Sans Serif"/>
      </w:rPr>
      <w:fldChar w:fldCharType="begin"/>
    </w:r>
    <w:r w:rsidR="004F1C90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4F1C90">
      <w:rPr>
        <w:rFonts w:ascii="Microsoft Sans Serif" w:eastAsia="Microsoft Sans Serif" w:hAnsi="Microsoft Sans Serif" w:cs="Microsoft Sans Serif"/>
      </w:rPr>
      <w:fldChar w:fldCharType="separate"/>
    </w:r>
    <w:r w:rsidR="00127D3A">
      <w:rPr>
        <w:rFonts w:ascii="Microsoft Sans Serif" w:eastAsia="Microsoft Sans Serif" w:hAnsi="Microsoft Sans Serif" w:cs="Microsoft Sans Serif"/>
      </w:rPr>
      <w:fldChar w:fldCharType="begin"/>
    </w:r>
    <w:r w:rsidR="00127D3A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127D3A">
      <w:rPr>
        <w:rFonts w:ascii="Microsoft Sans Serif" w:eastAsia="Microsoft Sans Serif" w:hAnsi="Microsoft Sans Serif" w:cs="Microsoft Sans Serif"/>
      </w:rPr>
      <w:fldChar w:fldCharType="separate"/>
    </w:r>
    <w:r w:rsidR="00B14F22">
      <w:rPr>
        <w:rFonts w:ascii="Microsoft Sans Serif" w:eastAsia="Microsoft Sans Serif" w:hAnsi="Microsoft Sans Serif" w:cs="Microsoft Sans Serif"/>
      </w:rPr>
      <w:fldChar w:fldCharType="begin"/>
    </w:r>
    <w:r w:rsidR="00B14F22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Съединение\\Авторски надзор - покана до опр. лица\\AppData\\Local\\Temp\\FineReader12.00\\media\\image2.jpeg" \* MERGEFORMATINET </w:instrText>
    </w:r>
    <w:r w:rsidR="00B14F22">
      <w:rPr>
        <w:rFonts w:ascii="Microsoft Sans Serif" w:eastAsia="Microsoft Sans Serif" w:hAnsi="Microsoft Sans Serif" w:cs="Microsoft Sans Serif"/>
      </w:rPr>
      <w:fldChar w:fldCharType="separate"/>
    </w:r>
    <w:r w:rsidR="00C477F5">
      <w:rPr>
        <w:rFonts w:ascii="Microsoft Sans Serif" w:eastAsia="Microsoft Sans Serif" w:hAnsi="Microsoft Sans Serif" w:cs="Microsoft Sans Serif"/>
      </w:rPr>
      <w:fldChar w:fldCharType="begin"/>
    </w:r>
    <w:r w:rsidR="00C477F5">
      <w:rPr>
        <w:rFonts w:ascii="Microsoft Sans Serif" w:eastAsia="Microsoft Sans Serif" w:hAnsi="Microsoft Sans Serif" w:cs="Microsoft Sans Serif"/>
      </w:rPr>
      <w:instrText xml:space="preserve"> </w:instrText>
    </w:r>
    <w:r w:rsidR="00C477F5">
      <w:rPr>
        <w:rFonts w:ascii="Microsoft Sans Serif" w:eastAsia="Microsoft Sans Serif" w:hAnsi="Microsoft Sans Serif" w:cs="Microsoft Sans Serif"/>
      </w:rPr>
      <w:instrText>INCLUDEPICTURE  "F:\\3 Съединение\\Авторски надзор - покана до опр. лица\\AppData\\Local\\Temp\\</w:instrText>
    </w:r>
    <w:r w:rsidR="00C477F5">
      <w:rPr>
        <w:rFonts w:ascii="Microsoft Sans Serif" w:eastAsia="Microsoft Sans Serif" w:hAnsi="Microsoft Sans Serif" w:cs="Microsoft Sans Serif"/>
      </w:rPr>
      <w:instrText>FineReader12.00\\media\\image2.jpeg" \* MERGEFORMATINET</w:instrText>
    </w:r>
    <w:r w:rsidR="00C477F5">
      <w:rPr>
        <w:rFonts w:ascii="Microsoft Sans Serif" w:eastAsia="Microsoft Sans Serif" w:hAnsi="Microsoft Sans Serif" w:cs="Microsoft Sans Serif"/>
      </w:rPr>
      <w:instrText xml:space="preserve"> </w:instrText>
    </w:r>
    <w:r w:rsidR="00C477F5">
      <w:rPr>
        <w:rFonts w:ascii="Microsoft Sans Serif" w:eastAsia="Microsoft Sans Serif" w:hAnsi="Microsoft Sans Serif" w:cs="Microsoft Sans Serif"/>
      </w:rPr>
      <w:fldChar w:fldCharType="separate"/>
    </w:r>
    <w:r w:rsidR="00C477F5">
      <w:rPr>
        <w:rFonts w:ascii="Microsoft Sans Serif" w:eastAsia="Microsoft Sans Serif" w:hAnsi="Microsoft Sans Serif" w:cs="Microsoft Sans Seri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0pt">
          <v:imagedata r:id="rId3" r:href="rId4"/>
        </v:shape>
      </w:pict>
    </w:r>
    <w:r w:rsidR="00C477F5">
      <w:rPr>
        <w:rFonts w:ascii="Microsoft Sans Serif" w:eastAsia="Microsoft Sans Serif" w:hAnsi="Microsoft Sans Serif" w:cs="Microsoft Sans Serif"/>
      </w:rPr>
      <w:fldChar w:fldCharType="end"/>
    </w:r>
    <w:r w:rsidR="00B14F22">
      <w:rPr>
        <w:rFonts w:ascii="Microsoft Sans Serif" w:eastAsia="Microsoft Sans Serif" w:hAnsi="Microsoft Sans Serif" w:cs="Microsoft Sans Serif"/>
      </w:rPr>
      <w:fldChar w:fldCharType="end"/>
    </w:r>
    <w:r w:rsidR="00127D3A">
      <w:rPr>
        <w:rFonts w:ascii="Microsoft Sans Serif" w:eastAsia="Microsoft Sans Serif" w:hAnsi="Microsoft Sans Serif" w:cs="Microsoft Sans Serif"/>
      </w:rPr>
      <w:fldChar w:fldCharType="end"/>
    </w:r>
    <w:r w:rsidR="004F1C90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B" w:rsidRDefault="00C303FB" w:rsidP="00C303FB">
    <w:pPr>
      <w:pStyle w:val="Header"/>
      <w:tabs>
        <w:tab w:val="left" w:pos="1335"/>
        <w:tab w:val="center" w:pos="4819"/>
        <w:tab w:val="left" w:pos="9072"/>
      </w:tabs>
      <w:rPr>
        <w:noProof/>
        <w:lang w:eastAsia="bg-BG"/>
      </w:rPr>
    </w:pPr>
  </w:p>
  <w:p w:rsidR="00DF35C2" w:rsidRPr="00C303FB" w:rsidRDefault="00C303FB" w:rsidP="00C303FB">
    <w:pPr>
      <w:pStyle w:val="Header"/>
      <w:tabs>
        <w:tab w:val="left" w:pos="1335"/>
        <w:tab w:val="center" w:pos="4819"/>
        <w:tab w:val="left" w:pos="9072"/>
      </w:tabs>
      <w:rPr>
        <w:noProof/>
        <w:lang w:val="en-US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581C85B7" wp14:editId="5942948C">
          <wp:simplePos x="0" y="0"/>
          <wp:positionH relativeFrom="column">
            <wp:posOffset>3927475</wp:posOffset>
          </wp:positionH>
          <wp:positionV relativeFrom="paragraph">
            <wp:posOffset>36830</wp:posOffset>
          </wp:positionV>
          <wp:extent cx="1781810" cy="7092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E5">
      <w:rPr>
        <w:noProof/>
        <w:lang w:val="bg-BG" w:eastAsia="bg-BG"/>
      </w:rPr>
      <w:drawing>
        <wp:inline distT="0" distB="0" distL="0" distR="0" wp14:anchorId="6A499B3E" wp14:editId="24D5984E">
          <wp:extent cx="2286000" cy="762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eastAsia="Microsoft Sans Serif" w:hAnsi="Microsoft Sans Serif" w:cs="Microsoft Sans Serif"/>
      </w:rPr>
      <w:tab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 w:rsidR="004F1C90">
      <w:rPr>
        <w:rFonts w:ascii="Microsoft Sans Serif" w:eastAsia="Microsoft Sans Serif" w:hAnsi="Microsoft Sans Serif" w:cs="Microsoft Sans Serif"/>
      </w:rPr>
      <w:fldChar w:fldCharType="begin"/>
    </w:r>
    <w:r w:rsidR="004F1C90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4F1C90">
      <w:rPr>
        <w:rFonts w:ascii="Microsoft Sans Serif" w:eastAsia="Microsoft Sans Serif" w:hAnsi="Microsoft Sans Serif" w:cs="Microsoft Sans Serif"/>
      </w:rPr>
      <w:fldChar w:fldCharType="separate"/>
    </w:r>
    <w:r w:rsidR="00127D3A">
      <w:rPr>
        <w:rFonts w:ascii="Microsoft Sans Serif" w:eastAsia="Microsoft Sans Serif" w:hAnsi="Microsoft Sans Serif" w:cs="Microsoft Sans Serif"/>
      </w:rPr>
      <w:fldChar w:fldCharType="begin"/>
    </w:r>
    <w:r w:rsidR="00127D3A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127D3A">
      <w:rPr>
        <w:rFonts w:ascii="Microsoft Sans Serif" w:eastAsia="Microsoft Sans Serif" w:hAnsi="Microsoft Sans Serif" w:cs="Microsoft Sans Serif"/>
      </w:rPr>
      <w:fldChar w:fldCharType="separate"/>
    </w:r>
    <w:r w:rsidR="00B14F22">
      <w:rPr>
        <w:rFonts w:ascii="Microsoft Sans Serif" w:eastAsia="Microsoft Sans Serif" w:hAnsi="Microsoft Sans Serif" w:cs="Microsoft Sans Serif"/>
      </w:rPr>
      <w:fldChar w:fldCharType="begin"/>
    </w:r>
    <w:r w:rsidR="00B14F22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Съединение\\Авторски надзор - покана до опр. лица\\AppData\\Local\\Temp\\FineReader12.00\\media\\image2.jpeg" \* MERGEFORMATINET </w:instrText>
    </w:r>
    <w:r w:rsidR="00B14F22">
      <w:rPr>
        <w:rFonts w:ascii="Microsoft Sans Serif" w:eastAsia="Microsoft Sans Serif" w:hAnsi="Microsoft Sans Serif" w:cs="Microsoft Sans Serif"/>
      </w:rPr>
      <w:fldChar w:fldCharType="separate"/>
    </w:r>
    <w:r w:rsidR="00C477F5">
      <w:rPr>
        <w:rFonts w:ascii="Microsoft Sans Serif" w:eastAsia="Microsoft Sans Serif" w:hAnsi="Microsoft Sans Serif" w:cs="Microsoft Sans Serif"/>
      </w:rPr>
      <w:fldChar w:fldCharType="begin"/>
    </w:r>
    <w:r w:rsidR="00C477F5">
      <w:rPr>
        <w:rFonts w:ascii="Microsoft Sans Serif" w:eastAsia="Microsoft Sans Serif" w:hAnsi="Microsoft Sans Serif" w:cs="Microsoft Sans Serif"/>
      </w:rPr>
      <w:instrText xml:space="preserve"> </w:instrText>
    </w:r>
    <w:r w:rsidR="00C477F5">
      <w:rPr>
        <w:rFonts w:ascii="Microsoft Sans Serif" w:eastAsia="Microsoft Sans Serif" w:hAnsi="Microsoft Sans Serif" w:cs="Microsoft Sans Serif"/>
      </w:rPr>
      <w:instrText>INCLUDEPICTURE  "F:\\3 Съединение\\Авторски надзор - покана до опр. лица\\AppData\\Local\\Temp\\</w:instrText>
    </w:r>
    <w:r w:rsidR="00C477F5">
      <w:rPr>
        <w:rFonts w:ascii="Microsoft Sans Serif" w:eastAsia="Microsoft Sans Serif" w:hAnsi="Microsoft Sans Serif" w:cs="Microsoft Sans Serif"/>
      </w:rPr>
      <w:instrText>FineReader12.00\\media\\image2.jpeg" \* MERGEFORMATINET</w:instrText>
    </w:r>
    <w:r w:rsidR="00C477F5">
      <w:rPr>
        <w:rFonts w:ascii="Microsoft Sans Serif" w:eastAsia="Microsoft Sans Serif" w:hAnsi="Microsoft Sans Serif" w:cs="Microsoft Sans Serif"/>
      </w:rPr>
      <w:instrText xml:space="preserve"> </w:instrText>
    </w:r>
    <w:r w:rsidR="00C477F5">
      <w:rPr>
        <w:rFonts w:ascii="Microsoft Sans Serif" w:eastAsia="Microsoft Sans Serif" w:hAnsi="Microsoft Sans Serif" w:cs="Microsoft Sans Serif"/>
      </w:rPr>
      <w:fldChar w:fldCharType="separate"/>
    </w:r>
    <w:r w:rsidR="00C477F5">
      <w:rPr>
        <w:rFonts w:ascii="Microsoft Sans Serif" w:eastAsia="Microsoft Sans Serif" w:hAnsi="Microsoft Sans Serif" w:cs="Microsoft Sans Seri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3pt;height:60pt">
          <v:imagedata r:id="rId4" r:href="rId3"/>
        </v:shape>
      </w:pict>
    </w:r>
    <w:r w:rsidR="00C477F5">
      <w:rPr>
        <w:rFonts w:ascii="Microsoft Sans Serif" w:eastAsia="Microsoft Sans Serif" w:hAnsi="Microsoft Sans Serif" w:cs="Microsoft Sans Serif"/>
      </w:rPr>
      <w:fldChar w:fldCharType="end"/>
    </w:r>
    <w:r w:rsidR="00B14F22">
      <w:rPr>
        <w:rFonts w:ascii="Microsoft Sans Serif" w:eastAsia="Microsoft Sans Serif" w:hAnsi="Microsoft Sans Serif" w:cs="Microsoft Sans Serif"/>
      </w:rPr>
      <w:fldChar w:fldCharType="end"/>
    </w:r>
    <w:r w:rsidR="00127D3A">
      <w:rPr>
        <w:rFonts w:ascii="Microsoft Sans Serif" w:eastAsia="Microsoft Sans Serif" w:hAnsi="Microsoft Sans Serif" w:cs="Microsoft Sans Serif"/>
      </w:rPr>
      <w:fldChar w:fldCharType="end"/>
    </w:r>
    <w:r w:rsidR="004F1C90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080"/>
    <w:multiLevelType w:val="hybridMultilevel"/>
    <w:tmpl w:val="31A0207C"/>
    <w:lvl w:ilvl="0" w:tplc="5776A8E6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FD8"/>
    <w:multiLevelType w:val="hybridMultilevel"/>
    <w:tmpl w:val="823A82E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862CBB1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5F2"/>
    <w:multiLevelType w:val="hybridMultilevel"/>
    <w:tmpl w:val="2B76C16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3D7E"/>
    <w:multiLevelType w:val="multilevel"/>
    <w:tmpl w:val="63448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DA38C3"/>
    <w:multiLevelType w:val="hybridMultilevel"/>
    <w:tmpl w:val="508C82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0338"/>
    <w:multiLevelType w:val="hybridMultilevel"/>
    <w:tmpl w:val="823A82E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862CBB1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AEE"/>
    <w:multiLevelType w:val="hybridMultilevel"/>
    <w:tmpl w:val="466ADA5A"/>
    <w:lvl w:ilvl="0" w:tplc="6154390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609B"/>
    <w:multiLevelType w:val="hybridMultilevel"/>
    <w:tmpl w:val="D588417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4DFD"/>
    <w:multiLevelType w:val="hybridMultilevel"/>
    <w:tmpl w:val="CF64AFC0"/>
    <w:lvl w:ilvl="0" w:tplc="A20C0EF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5650"/>
    <w:multiLevelType w:val="multilevel"/>
    <w:tmpl w:val="F0220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30752E"/>
    <w:multiLevelType w:val="hybridMultilevel"/>
    <w:tmpl w:val="5974177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6A8B"/>
    <w:multiLevelType w:val="hybridMultilevel"/>
    <w:tmpl w:val="5878651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54F5"/>
    <w:multiLevelType w:val="hybridMultilevel"/>
    <w:tmpl w:val="7730EED8"/>
    <w:lvl w:ilvl="0" w:tplc="5CA6A678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hint="default"/>
        <w:b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933048"/>
    <w:multiLevelType w:val="hybridMultilevel"/>
    <w:tmpl w:val="1B1C4D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7D3"/>
    <w:multiLevelType w:val="hybridMultilevel"/>
    <w:tmpl w:val="CEDAF75C"/>
    <w:lvl w:ilvl="0" w:tplc="727C8C4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6061"/>
    <w:multiLevelType w:val="hybridMultilevel"/>
    <w:tmpl w:val="823A82E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862CBB1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58BD"/>
    <w:multiLevelType w:val="hybridMultilevel"/>
    <w:tmpl w:val="4A783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53BF0"/>
    <w:multiLevelType w:val="hybridMultilevel"/>
    <w:tmpl w:val="6358AC84"/>
    <w:lvl w:ilvl="0" w:tplc="6154390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37A16"/>
    <w:multiLevelType w:val="multilevel"/>
    <w:tmpl w:val="DD548E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750" w:hanging="39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sz w:val="26"/>
        <w:szCs w:val="26"/>
      </w:rPr>
    </w:lvl>
  </w:abstractNum>
  <w:abstractNum w:abstractNumId="19" w15:restartNumberingAfterBreak="0">
    <w:nsid w:val="49354766"/>
    <w:multiLevelType w:val="hybridMultilevel"/>
    <w:tmpl w:val="823A82E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862CBB1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2F0C"/>
    <w:multiLevelType w:val="hybridMultilevel"/>
    <w:tmpl w:val="F8BE5B3C"/>
    <w:lvl w:ilvl="0" w:tplc="66E84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3BD"/>
    <w:multiLevelType w:val="hybridMultilevel"/>
    <w:tmpl w:val="7890B254"/>
    <w:lvl w:ilvl="0" w:tplc="5628C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19A0"/>
    <w:multiLevelType w:val="multilevel"/>
    <w:tmpl w:val="E8B6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E06E9E"/>
    <w:multiLevelType w:val="hybridMultilevel"/>
    <w:tmpl w:val="06926908"/>
    <w:lvl w:ilvl="0" w:tplc="A42A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272"/>
    <w:multiLevelType w:val="hybridMultilevel"/>
    <w:tmpl w:val="955A36E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D6592"/>
    <w:multiLevelType w:val="hybridMultilevel"/>
    <w:tmpl w:val="98EE9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ADF6F84"/>
    <w:multiLevelType w:val="hybridMultilevel"/>
    <w:tmpl w:val="01300F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D4E69"/>
    <w:multiLevelType w:val="hybridMultilevel"/>
    <w:tmpl w:val="CBA40FC2"/>
    <w:lvl w:ilvl="0" w:tplc="B2DAD5D4">
      <w:start w:val="1"/>
      <w:numFmt w:val="decimal"/>
      <w:suff w:val="space"/>
      <w:lvlText w:val="%1."/>
      <w:lvlJc w:val="left"/>
      <w:pPr>
        <w:ind w:left="1080" w:hanging="360"/>
      </w:pPr>
      <w:rPr>
        <w:rFonts w:eastAsia="Arial Unicode MS" w:hint="default"/>
        <w:b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94154"/>
    <w:multiLevelType w:val="hybridMultilevel"/>
    <w:tmpl w:val="71D2E300"/>
    <w:lvl w:ilvl="0" w:tplc="1F28B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181A"/>
    <w:multiLevelType w:val="hybridMultilevel"/>
    <w:tmpl w:val="508C82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B0E2D"/>
    <w:multiLevelType w:val="hybridMultilevel"/>
    <w:tmpl w:val="C928BAE8"/>
    <w:lvl w:ilvl="0" w:tplc="22962F7A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6A3B2D5D"/>
    <w:multiLevelType w:val="hybridMultilevel"/>
    <w:tmpl w:val="F124A33A"/>
    <w:lvl w:ilvl="0" w:tplc="ADDA0DF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988"/>
    <w:multiLevelType w:val="hybridMultilevel"/>
    <w:tmpl w:val="A6F46A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86853"/>
    <w:multiLevelType w:val="hybridMultilevel"/>
    <w:tmpl w:val="24121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B2DAD5D4">
      <w:start w:val="1"/>
      <w:numFmt w:val="decimal"/>
      <w:suff w:val="space"/>
      <w:lvlText w:val="%2."/>
      <w:lvlJc w:val="left"/>
      <w:pPr>
        <w:ind w:left="1080" w:hanging="360"/>
      </w:pPr>
      <w:rPr>
        <w:rFonts w:eastAsia="Arial Unicode MS" w:hint="default"/>
        <w:b/>
        <w:i w:val="0"/>
        <w:color w:val="000000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87AC7"/>
    <w:multiLevelType w:val="hybridMultilevel"/>
    <w:tmpl w:val="EA5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C3FC8"/>
    <w:multiLevelType w:val="hybridMultilevel"/>
    <w:tmpl w:val="40C8BCB6"/>
    <w:lvl w:ilvl="0" w:tplc="779C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4"/>
  </w:num>
  <w:num w:numId="4">
    <w:abstractNumId w:val="30"/>
  </w:num>
  <w:num w:numId="5">
    <w:abstractNumId w:val="20"/>
  </w:num>
  <w:num w:numId="6">
    <w:abstractNumId w:val="34"/>
  </w:num>
  <w:num w:numId="7">
    <w:abstractNumId w:val="16"/>
  </w:num>
  <w:num w:numId="8">
    <w:abstractNumId w:val="25"/>
  </w:num>
  <w:num w:numId="9">
    <w:abstractNumId w:val="21"/>
  </w:num>
  <w:num w:numId="10">
    <w:abstractNumId w:val="0"/>
  </w:num>
  <w:num w:numId="11">
    <w:abstractNumId w:val="8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10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2"/>
  </w:num>
  <w:num w:numId="24">
    <w:abstractNumId w:val="32"/>
  </w:num>
  <w:num w:numId="25">
    <w:abstractNumId w:val="19"/>
  </w:num>
  <w:num w:numId="26">
    <w:abstractNumId w:val="5"/>
  </w:num>
  <w:num w:numId="27">
    <w:abstractNumId w:val="15"/>
  </w:num>
  <w:num w:numId="28">
    <w:abstractNumId w:val="1"/>
  </w:num>
  <w:num w:numId="29">
    <w:abstractNumId w:val="4"/>
  </w:num>
  <w:num w:numId="30">
    <w:abstractNumId w:val="31"/>
  </w:num>
  <w:num w:numId="31">
    <w:abstractNumId w:val="29"/>
  </w:num>
  <w:num w:numId="32">
    <w:abstractNumId w:val="26"/>
  </w:num>
  <w:num w:numId="33">
    <w:abstractNumId w:val="33"/>
  </w:num>
  <w:num w:numId="34">
    <w:abstractNumId w:val="12"/>
  </w:num>
  <w:num w:numId="35">
    <w:abstractNumId w:val="18"/>
  </w:num>
  <w:num w:numId="36">
    <w:abstractNumId w:val="27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5"/>
    <w:rsid w:val="0001210C"/>
    <w:rsid w:val="00035031"/>
    <w:rsid w:val="00037455"/>
    <w:rsid w:val="00037CED"/>
    <w:rsid w:val="00052712"/>
    <w:rsid w:val="00063BB4"/>
    <w:rsid w:val="0008083D"/>
    <w:rsid w:val="00087D89"/>
    <w:rsid w:val="00092669"/>
    <w:rsid w:val="000B0E8E"/>
    <w:rsid w:val="000C2464"/>
    <w:rsid w:val="000D48B6"/>
    <w:rsid w:val="000D6567"/>
    <w:rsid w:val="000E2FC2"/>
    <w:rsid w:val="000E5B4D"/>
    <w:rsid w:val="000F2CF2"/>
    <w:rsid w:val="000F2EE3"/>
    <w:rsid w:val="00106522"/>
    <w:rsid w:val="00110946"/>
    <w:rsid w:val="001229B9"/>
    <w:rsid w:val="00127D3A"/>
    <w:rsid w:val="001342DA"/>
    <w:rsid w:val="00137FB7"/>
    <w:rsid w:val="00140625"/>
    <w:rsid w:val="0015257A"/>
    <w:rsid w:val="00153F0C"/>
    <w:rsid w:val="00156023"/>
    <w:rsid w:val="00157E8F"/>
    <w:rsid w:val="001744AA"/>
    <w:rsid w:val="00176613"/>
    <w:rsid w:val="001931D7"/>
    <w:rsid w:val="00194115"/>
    <w:rsid w:val="001A12CA"/>
    <w:rsid w:val="001A335F"/>
    <w:rsid w:val="001A4D61"/>
    <w:rsid w:val="001B3872"/>
    <w:rsid w:val="001B54DA"/>
    <w:rsid w:val="001B7082"/>
    <w:rsid w:val="001C1153"/>
    <w:rsid w:val="001C4CEC"/>
    <w:rsid w:val="001D3762"/>
    <w:rsid w:val="001D638D"/>
    <w:rsid w:val="001E552D"/>
    <w:rsid w:val="001F1BF7"/>
    <w:rsid w:val="001F41FA"/>
    <w:rsid w:val="001F7D07"/>
    <w:rsid w:val="00206B01"/>
    <w:rsid w:val="0023671A"/>
    <w:rsid w:val="00246C3D"/>
    <w:rsid w:val="00253B4D"/>
    <w:rsid w:val="00255895"/>
    <w:rsid w:val="0026054F"/>
    <w:rsid w:val="002649E0"/>
    <w:rsid w:val="002713A4"/>
    <w:rsid w:val="002852E9"/>
    <w:rsid w:val="0029321F"/>
    <w:rsid w:val="00293F73"/>
    <w:rsid w:val="00295632"/>
    <w:rsid w:val="002A2840"/>
    <w:rsid w:val="002A5121"/>
    <w:rsid w:val="002A600F"/>
    <w:rsid w:val="002A69ED"/>
    <w:rsid w:val="002C3ADF"/>
    <w:rsid w:val="002C5A32"/>
    <w:rsid w:val="002D464D"/>
    <w:rsid w:val="002D4D3E"/>
    <w:rsid w:val="002E4883"/>
    <w:rsid w:val="002F1064"/>
    <w:rsid w:val="002F55AE"/>
    <w:rsid w:val="002F7858"/>
    <w:rsid w:val="003037C0"/>
    <w:rsid w:val="00304810"/>
    <w:rsid w:val="00321D7D"/>
    <w:rsid w:val="003278B5"/>
    <w:rsid w:val="00353D2C"/>
    <w:rsid w:val="00355BC0"/>
    <w:rsid w:val="00360DFC"/>
    <w:rsid w:val="003756D3"/>
    <w:rsid w:val="00380865"/>
    <w:rsid w:val="0038100D"/>
    <w:rsid w:val="00381C2B"/>
    <w:rsid w:val="003910B0"/>
    <w:rsid w:val="00393741"/>
    <w:rsid w:val="003968C3"/>
    <w:rsid w:val="003A349A"/>
    <w:rsid w:val="003D1109"/>
    <w:rsid w:val="003D1F89"/>
    <w:rsid w:val="003E2754"/>
    <w:rsid w:val="00404492"/>
    <w:rsid w:val="00410449"/>
    <w:rsid w:val="00425CE6"/>
    <w:rsid w:val="004277B7"/>
    <w:rsid w:val="00453A98"/>
    <w:rsid w:val="00455441"/>
    <w:rsid w:val="00455BE3"/>
    <w:rsid w:val="004571AB"/>
    <w:rsid w:val="00463F0F"/>
    <w:rsid w:val="00464497"/>
    <w:rsid w:val="00465E10"/>
    <w:rsid w:val="00480118"/>
    <w:rsid w:val="00482E29"/>
    <w:rsid w:val="00482F58"/>
    <w:rsid w:val="00485D44"/>
    <w:rsid w:val="00486DE6"/>
    <w:rsid w:val="004877C3"/>
    <w:rsid w:val="004A3B08"/>
    <w:rsid w:val="004D6C74"/>
    <w:rsid w:val="004E3DE6"/>
    <w:rsid w:val="004F1C90"/>
    <w:rsid w:val="004F28F7"/>
    <w:rsid w:val="004F46D0"/>
    <w:rsid w:val="00516743"/>
    <w:rsid w:val="005244A9"/>
    <w:rsid w:val="005251CF"/>
    <w:rsid w:val="005428C7"/>
    <w:rsid w:val="00551B07"/>
    <w:rsid w:val="00560179"/>
    <w:rsid w:val="00566C4C"/>
    <w:rsid w:val="00567DFF"/>
    <w:rsid w:val="0057635A"/>
    <w:rsid w:val="005777AA"/>
    <w:rsid w:val="00591104"/>
    <w:rsid w:val="005A303A"/>
    <w:rsid w:val="005A3F30"/>
    <w:rsid w:val="005B212E"/>
    <w:rsid w:val="005B4F9E"/>
    <w:rsid w:val="005B7C0F"/>
    <w:rsid w:val="005E59AF"/>
    <w:rsid w:val="005F256D"/>
    <w:rsid w:val="005F7389"/>
    <w:rsid w:val="005F7D68"/>
    <w:rsid w:val="006072BB"/>
    <w:rsid w:val="00607B7C"/>
    <w:rsid w:val="00616BAE"/>
    <w:rsid w:val="00646AD4"/>
    <w:rsid w:val="00652167"/>
    <w:rsid w:val="00652B47"/>
    <w:rsid w:val="0065403A"/>
    <w:rsid w:val="0067535B"/>
    <w:rsid w:val="00684F67"/>
    <w:rsid w:val="006865CE"/>
    <w:rsid w:val="006A7E5A"/>
    <w:rsid w:val="006B4394"/>
    <w:rsid w:val="006C5FCB"/>
    <w:rsid w:val="006C75D9"/>
    <w:rsid w:val="006D0479"/>
    <w:rsid w:val="006D5E23"/>
    <w:rsid w:val="006E071B"/>
    <w:rsid w:val="00700EA0"/>
    <w:rsid w:val="00705529"/>
    <w:rsid w:val="007068E7"/>
    <w:rsid w:val="00706E58"/>
    <w:rsid w:val="00707B14"/>
    <w:rsid w:val="00713553"/>
    <w:rsid w:val="00723CC6"/>
    <w:rsid w:val="00725132"/>
    <w:rsid w:val="0072579A"/>
    <w:rsid w:val="007543D4"/>
    <w:rsid w:val="00767B20"/>
    <w:rsid w:val="00772E9A"/>
    <w:rsid w:val="007846E0"/>
    <w:rsid w:val="00794E8F"/>
    <w:rsid w:val="00796442"/>
    <w:rsid w:val="00796CAC"/>
    <w:rsid w:val="007A0916"/>
    <w:rsid w:val="007B419B"/>
    <w:rsid w:val="007B6058"/>
    <w:rsid w:val="007B6F78"/>
    <w:rsid w:val="007C1356"/>
    <w:rsid w:val="007C2AF3"/>
    <w:rsid w:val="007C3930"/>
    <w:rsid w:val="007C6505"/>
    <w:rsid w:val="007C705E"/>
    <w:rsid w:val="007D1C93"/>
    <w:rsid w:val="007D50B3"/>
    <w:rsid w:val="007D7958"/>
    <w:rsid w:val="007E6EBA"/>
    <w:rsid w:val="007E7458"/>
    <w:rsid w:val="007F10A0"/>
    <w:rsid w:val="007F28F4"/>
    <w:rsid w:val="007F7365"/>
    <w:rsid w:val="008243AA"/>
    <w:rsid w:val="008316A1"/>
    <w:rsid w:val="00842A57"/>
    <w:rsid w:val="008444B0"/>
    <w:rsid w:val="0084645B"/>
    <w:rsid w:val="00847EED"/>
    <w:rsid w:val="00883CA7"/>
    <w:rsid w:val="00887B36"/>
    <w:rsid w:val="00887FAD"/>
    <w:rsid w:val="008904B8"/>
    <w:rsid w:val="0089074C"/>
    <w:rsid w:val="00896D79"/>
    <w:rsid w:val="008A2ECD"/>
    <w:rsid w:val="008A3619"/>
    <w:rsid w:val="008B4BEC"/>
    <w:rsid w:val="008C53FD"/>
    <w:rsid w:val="008D3B78"/>
    <w:rsid w:val="008D6B64"/>
    <w:rsid w:val="008E0977"/>
    <w:rsid w:val="008E2B39"/>
    <w:rsid w:val="008E6E2B"/>
    <w:rsid w:val="008F4D14"/>
    <w:rsid w:val="008F65C2"/>
    <w:rsid w:val="008F733E"/>
    <w:rsid w:val="008F77C4"/>
    <w:rsid w:val="009023F5"/>
    <w:rsid w:val="00906CD3"/>
    <w:rsid w:val="009103C5"/>
    <w:rsid w:val="0091235B"/>
    <w:rsid w:val="00933523"/>
    <w:rsid w:val="009411AE"/>
    <w:rsid w:val="00947DE9"/>
    <w:rsid w:val="00966045"/>
    <w:rsid w:val="00970AE5"/>
    <w:rsid w:val="009712CF"/>
    <w:rsid w:val="00971D65"/>
    <w:rsid w:val="009847E6"/>
    <w:rsid w:val="00984F94"/>
    <w:rsid w:val="009859ED"/>
    <w:rsid w:val="009901C1"/>
    <w:rsid w:val="009943D0"/>
    <w:rsid w:val="0099749A"/>
    <w:rsid w:val="009A04CE"/>
    <w:rsid w:val="009A454D"/>
    <w:rsid w:val="009B1E1F"/>
    <w:rsid w:val="009B5E99"/>
    <w:rsid w:val="009C0DD1"/>
    <w:rsid w:val="009E2EC4"/>
    <w:rsid w:val="009F29F2"/>
    <w:rsid w:val="009F4882"/>
    <w:rsid w:val="00A017B2"/>
    <w:rsid w:val="00A023A9"/>
    <w:rsid w:val="00A03C20"/>
    <w:rsid w:val="00A04AB8"/>
    <w:rsid w:val="00A100B3"/>
    <w:rsid w:val="00A1738F"/>
    <w:rsid w:val="00A35F93"/>
    <w:rsid w:val="00A40D84"/>
    <w:rsid w:val="00A44CDE"/>
    <w:rsid w:val="00A67CD6"/>
    <w:rsid w:val="00A67D53"/>
    <w:rsid w:val="00A70BBE"/>
    <w:rsid w:val="00A70CFC"/>
    <w:rsid w:val="00A73172"/>
    <w:rsid w:val="00A83626"/>
    <w:rsid w:val="00A93F59"/>
    <w:rsid w:val="00A95386"/>
    <w:rsid w:val="00AA3B7C"/>
    <w:rsid w:val="00AA4F00"/>
    <w:rsid w:val="00AB0EFA"/>
    <w:rsid w:val="00AB2062"/>
    <w:rsid w:val="00AB7563"/>
    <w:rsid w:val="00AD0CCE"/>
    <w:rsid w:val="00AE5E66"/>
    <w:rsid w:val="00AE5F48"/>
    <w:rsid w:val="00AE7043"/>
    <w:rsid w:val="00AF0234"/>
    <w:rsid w:val="00B00F5D"/>
    <w:rsid w:val="00B1096A"/>
    <w:rsid w:val="00B14F22"/>
    <w:rsid w:val="00B154A1"/>
    <w:rsid w:val="00B304C0"/>
    <w:rsid w:val="00B411B4"/>
    <w:rsid w:val="00B657CA"/>
    <w:rsid w:val="00B74182"/>
    <w:rsid w:val="00B74D5B"/>
    <w:rsid w:val="00B76485"/>
    <w:rsid w:val="00B94D82"/>
    <w:rsid w:val="00BA08BB"/>
    <w:rsid w:val="00BC0A94"/>
    <w:rsid w:val="00BC5B4C"/>
    <w:rsid w:val="00BD0D31"/>
    <w:rsid w:val="00BE16AE"/>
    <w:rsid w:val="00BE4122"/>
    <w:rsid w:val="00BE4EE1"/>
    <w:rsid w:val="00BE6EE7"/>
    <w:rsid w:val="00BF302A"/>
    <w:rsid w:val="00C02F04"/>
    <w:rsid w:val="00C04168"/>
    <w:rsid w:val="00C047A5"/>
    <w:rsid w:val="00C127ED"/>
    <w:rsid w:val="00C16C97"/>
    <w:rsid w:val="00C23B2A"/>
    <w:rsid w:val="00C252F3"/>
    <w:rsid w:val="00C300C6"/>
    <w:rsid w:val="00C303FB"/>
    <w:rsid w:val="00C31142"/>
    <w:rsid w:val="00C332A1"/>
    <w:rsid w:val="00C33E51"/>
    <w:rsid w:val="00C46608"/>
    <w:rsid w:val="00C477F5"/>
    <w:rsid w:val="00C527FC"/>
    <w:rsid w:val="00C55CFE"/>
    <w:rsid w:val="00C61F88"/>
    <w:rsid w:val="00C634BC"/>
    <w:rsid w:val="00C962FC"/>
    <w:rsid w:val="00CB619C"/>
    <w:rsid w:val="00CD023E"/>
    <w:rsid w:val="00CD7619"/>
    <w:rsid w:val="00D15A21"/>
    <w:rsid w:val="00D40F88"/>
    <w:rsid w:val="00D5018D"/>
    <w:rsid w:val="00D54929"/>
    <w:rsid w:val="00D56650"/>
    <w:rsid w:val="00D67380"/>
    <w:rsid w:val="00D70407"/>
    <w:rsid w:val="00D750DF"/>
    <w:rsid w:val="00D7546A"/>
    <w:rsid w:val="00D8073A"/>
    <w:rsid w:val="00D850FF"/>
    <w:rsid w:val="00D86637"/>
    <w:rsid w:val="00D901DF"/>
    <w:rsid w:val="00D92984"/>
    <w:rsid w:val="00D94FFF"/>
    <w:rsid w:val="00DA15C9"/>
    <w:rsid w:val="00DA3514"/>
    <w:rsid w:val="00DA5911"/>
    <w:rsid w:val="00DA7471"/>
    <w:rsid w:val="00DB13A5"/>
    <w:rsid w:val="00DB3857"/>
    <w:rsid w:val="00DB690F"/>
    <w:rsid w:val="00DC3D40"/>
    <w:rsid w:val="00DC7BE0"/>
    <w:rsid w:val="00DD1745"/>
    <w:rsid w:val="00DD5A19"/>
    <w:rsid w:val="00DD5A7D"/>
    <w:rsid w:val="00DE644B"/>
    <w:rsid w:val="00DF35C2"/>
    <w:rsid w:val="00E0166C"/>
    <w:rsid w:val="00E15ACE"/>
    <w:rsid w:val="00E169D1"/>
    <w:rsid w:val="00E25CB8"/>
    <w:rsid w:val="00E331FD"/>
    <w:rsid w:val="00E36752"/>
    <w:rsid w:val="00E43605"/>
    <w:rsid w:val="00E52021"/>
    <w:rsid w:val="00E57461"/>
    <w:rsid w:val="00E71911"/>
    <w:rsid w:val="00E71AA1"/>
    <w:rsid w:val="00E757F9"/>
    <w:rsid w:val="00E93927"/>
    <w:rsid w:val="00E96BD0"/>
    <w:rsid w:val="00EA46A5"/>
    <w:rsid w:val="00EC32F7"/>
    <w:rsid w:val="00EC554F"/>
    <w:rsid w:val="00EC60BE"/>
    <w:rsid w:val="00ED5886"/>
    <w:rsid w:val="00ED7CB9"/>
    <w:rsid w:val="00EE2BE1"/>
    <w:rsid w:val="00EF2B0C"/>
    <w:rsid w:val="00F12901"/>
    <w:rsid w:val="00F24AF5"/>
    <w:rsid w:val="00F26C98"/>
    <w:rsid w:val="00F4399F"/>
    <w:rsid w:val="00F45E2A"/>
    <w:rsid w:val="00F5122D"/>
    <w:rsid w:val="00F73679"/>
    <w:rsid w:val="00F750D4"/>
    <w:rsid w:val="00F75B2A"/>
    <w:rsid w:val="00F80886"/>
    <w:rsid w:val="00F93535"/>
    <w:rsid w:val="00F95D55"/>
    <w:rsid w:val="00F97AFF"/>
    <w:rsid w:val="00FA1021"/>
    <w:rsid w:val="00FA66E5"/>
    <w:rsid w:val="00FC19AA"/>
    <w:rsid w:val="00FC35D8"/>
    <w:rsid w:val="00FC36B7"/>
    <w:rsid w:val="00FD7238"/>
    <w:rsid w:val="00FE1B2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468908D0"/>
  <w15:docId w15:val="{E3237044-7879-4E0A-BBA1-869D597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58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043"/>
    <w:pPr>
      <w:keepNext/>
      <w:keepLines/>
      <w:spacing w:before="120" w:after="120" w:line="276" w:lineRule="auto"/>
      <w:jc w:val="both"/>
      <w:outlineLvl w:val="0"/>
    </w:pPr>
    <w:rPr>
      <w:rFonts w:ascii="Trebuchet MS" w:hAnsi="Trebuchet MS"/>
      <w:b/>
      <w:smallCaps/>
      <w:sz w:val="26"/>
      <w:szCs w:val="32"/>
      <w:lang w:val="bg-BG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043"/>
    <w:pPr>
      <w:keepNext/>
      <w:keepLines/>
      <w:spacing w:before="120" w:after="120" w:line="276" w:lineRule="auto"/>
      <w:jc w:val="both"/>
      <w:outlineLvl w:val="1"/>
    </w:pPr>
    <w:rPr>
      <w:rFonts w:ascii="Trebuchet MS" w:hAnsi="Trebuchet MS"/>
      <w:b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043"/>
    <w:pPr>
      <w:keepNext/>
      <w:keepLines/>
      <w:numPr>
        <w:numId w:val="14"/>
      </w:numPr>
      <w:spacing w:before="120" w:after="120" w:line="276" w:lineRule="auto"/>
      <w:jc w:val="both"/>
      <w:outlineLvl w:val="2"/>
    </w:pPr>
    <w:rPr>
      <w:rFonts w:ascii="Trebuchet MS" w:hAnsi="Trebuchet MS"/>
      <w:b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F48"/>
    <w:rPr>
      <w:rFonts w:ascii="Tahoma" w:hAnsi="Tahoma" w:cs="Tahoma"/>
      <w:sz w:val="16"/>
      <w:szCs w:val="16"/>
    </w:rPr>
  </w:style>
  <w:style w:type="character" w:styleId="Hyperlink">
    <w:name w:val="Hyperlink"/>
    <w:rsid w:val="00847EE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6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962FC"/>
    <w:rPr>
      <w:rFonts w:ascii="Courier New" w:hAnsi="Courier New" w:cs="Courier New"/>
      <w:color w:val="000000"/>
    </w:rPr>
  </w:style>
  <w:style w:type="character" w:customStyle="1" w:styleId="shorttext1">
    <w:name w:val="short_text1"/>
    <w:rsid w:val="00E757F9"/>
    <w:rPr>
      <w:sz w:val="29"/>
      <w:szCs w:val="29"/>
    </w:rPr>
  </w:style>
  <w:style w:type="paragraph" w:styleId="ListParagraph">
    <w:name w:val="List Paragraph"/>
    <w:basedOn w:val="Normal"/>
    <w:link w:val="ListParagraphChar"/>
    <w:uiPriority w:val="34"/>
    <w:qFormat/>
    <w:rsid w:val="00206B01"/>
    <w:pPr>
      <w:ind w:left="720"/>
      <w:contextualSpacing/>
    </w:pPr>
  </w:style>
  <w:style w:type="paragraph" w:styleId="Header">
    <w:name w:val="header"/>
    <w:aliases w:val="(17) EPR Header,Знак Знак"/>
    <w:basedOn w:val="Normal"/>
    <w:link w:val="HeaderChar"/>
    <w:uiPriority w:val="99"/>
    <w:rsid w:val="00C04168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(17) EPR Header Char,Знак Знак Char"/>
    <w:link w:val="Header"/>
    <w:uiPriority w:val="99"/>
    <w:rsid w:val="00C04168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0416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04168"/>
    <w:rPr>
      <w:sz w:val="24"/>
      <w:szCs w:val="24"/>
      <w:lang w:val="ro-RO" w:eastAsia="ro-RO"/>
    </w:rPr>
  </w:style>
  <w:style w:type="paragraph" w:customStyle="1" w:styleId="Default">
    <w:name w:val="Default"/>
    <w:rsid w:val="00ED5886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AE7043"/>
    <w:rPr>
      <w:rFonts w:ascii="Trebuchet MS" w:hAnsi="Trebuchet MS"/>
      <w:b/>
      <w:smallCaps/>
      <w:sz w:val="2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AE7043"/>
    <w:rPr>
      <w:rFonts w:ascii="Trebuchet MS" w:hAnsi="Trebuchet MS"/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AE7043"/>
    <w:rPr>
      <w:rFonts w:ascii="Trebuchet MS" w:hAnsi="Trebuchet MS"/>
      <w:b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AE7043"/>
    <w:rPr>
      <w:sz w:val="24"/>
      <w:szCs w:val="24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AE7043"/>
    <w:pPr>
      <w:spacing w:after="0" w:line="259" w:lineRule="auto"/>
      <w:outlineLvl w:val="9"/>
    </w:pPr>
    <w:rPr>
      <w:rFonts w:ascii="Calibri Light" w:hAnsi="Calibri Light"/>
      <w:b w:val="0"/>
      <w:smallCaps w:val="0"/>
      <w:color w:val="2F5496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7043"/>
    <w:pPr>
      <w:tabs>
        <w:tab w:val="right" w:leader="dot" w:pos="9062"/>
      </w:tabs>
      <w:spacing w:before="120" w:after="120" w:line="276" w:lineRule="auto"/>
      <w:jc w:val="both"/>
    </w:pPr>
    <w:rPr>
      <w:rFonts w:ascii="Trebuchet MS" w:eastAsia="Calibri" w:hAnsi="Trebuchet MS"/>
      <w:b/>
      <w:smallCaps/>
      <w:noProof/>
      <w:lang w:val="bg-BG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E7043"/>
    <w:pPr>
      <w:spacing w:before="120" w:after="100" w:line="276" w:lineRule="auto"/>
      <w:ind w:left="220"/>
      <w:jc w:val="both"/>
    </w:pPr>
    <w:rPr>
      <w:rFonts w:ascii="Trebuchet MS" w:eastAsia="Calibri" w:hAnsi="Trebuchet MS"/>
      <w:sz w:val="22"/>
      <w:szCs w:val="22"/>
      <w:lang w:val="bg-BG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7043"/>
    <w:pPr>
      <w:spacing w:before="120" w:after="100" w:line="276" w:lineRule="auto"/>
      <w:ind w:left="440"/>
      <w:jc w:val="both"/>
    </w:pPr>
    <w:rPr>
      <w:rFonts w:ascii="Trebuchet MS" w:eastAsia="Calibri" w:hAnsi="Trebuchet MS"/>
      <w:sz w:val="22"/>
      <w:szCs w:val="22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15A21"/>
    <w:pPr>
      <w:jc w:val="both"/>
    </w:pPr>
    <w:rPr>
      <w:rFonts w:ascii="Trebuchet MS" w:eastAsiaTheme="minorHAnsi" w:hAnsi="Trebuchet MS" w:cstheme="minorBidi"/>
      <w:sz w:val="20"/>
      <w:szCs w:val="20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A21"/>
    <w:rPr>
      <w:rFonts w:ascii="Trebuchet MS" w:eastAsiaTheme="minorHAnsi" w:hAnsi="Trebuchet MS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15A21"/>
    <w:rPr>
      <w:vertAlign w:val="superscript"/>
    </w:rPr>
  </w:style>
  <w:style w:type="paragraph" w:styleId="NoSpacing">
    <w:name w:val="No Spacing"/>
    <w:uiPriority w:val="1"/>
    <w:qFormat/>
    <w:rsid w:val="00D15A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../AppData/Local/Temp/FineReader12.00/media/image2.jpe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../AppData/Local/Temp/FineReader12.00/media/image2.jpe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728F-8D42-42EF-9484-C764F8DD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Shabla</vt:lpstr>
      <vt:lpstr>Blank Shabla</vt:lpstr>
    </vt:vector>
  </TitlesOfParts>
  <Company>FORDOC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Shabla</dc:title>
  <dc:subject/>
  <dc:creator>Georgi Ivanov</dc:creator>
  <cp:keywords/>
  <cp:lastModifiedBy>PC</cp:lastModifiedBy>
  <cp:revision>29</cp:revision>
  <cp:lastPrinted>2017-07-13T10:40:00Z</cp:lastPrinted>
  <dcterms:created xsi:type="dcterms:W3CDTF">2018-01-25T08:28:00Z</dcterms:created>
  <dcterms:modified xsi:type="dcterms:W3CDTF">2020-01-21T21:37:00Z</dcterms:modified>
</cp:coreProperties>
</file>